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E62AC" w14:textId="77777777" w:rsidR="002C4ECF" w:rsidRDefault="002C4ECF"/>
    <w:tbl>
      <w:tblPr>
        <w:tblStyle w:val="TableGrid"/>
        <w:tblW w:w="9924" w:type="dxa"/>
        <w:tblInd w:w="-431"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4939"/>
        <w:gridCol w:w="4985"/>
      </w:tblGrid>
      <w:tr w:rsidR="00764424" w14:paraId="4A8C55C8" w14:textId="77777777" w:rsidTr="00D568F8">
        <w:tc>
          <w:tcPr>
            <w:tcW w:w="9924" w:type="dxa"/>
            <w:gridSpan w:val="2"/>
            <w:tcBorders>
              <w:top w:val="nil"/>
              <w:left w:val="nil"/>
              <w:bottom w:val="nil"/>
              <w:right w:val="nil"/>
            </w:tcBorders>
          </w:tcPr>
          <w:p w14:paraId="1EAC141D" w14:textId="77777777" w:rsidR="00764424" w:rsidRPr="001E6BBD" w:rsidRDefault="002D051C" w:rsidP="00764424">
            <w:r>
              <w:rPr>
                <w:rFonts w:cstheme="minorHAnsi"/>
                <w:color w:val="1A1A1A"/>
                <w:sz w:val="48"/>
                <w:szCs w:val="72"/>
                <w:lang w:eastAsia="en-NZ"/>
              </w:rPr>
              <w:t>Winstone Aggregates</w:t>
            </w:r>
            <w:r w:rsidR="00764424" w:rsidRPr="001E6BBD">
              <w:rPr>
                <w:rFonts w:cstheme="minorHAnsi"/>
                <w:color w:val="1A1A1A"/>
                <w:sz w:val="48"/>
                <w:szCs w:val="72"/>
                <w:lang w:eastAsia="en-NZ"/>
              </w:rPr>
              <w:t xml:space="preserve"> Sponsorship Application</w:t>
            </w:r>
          </w:p>
        </w:tc>
      </w:tr>
      <w:tr w:rsidR="006C59C7" w:rsidRPr="002C4ECF" w14:paraId="7FA3246D" w14:textId="77777777" w:rsidTr="00417C55">
        <w:trPr>
          <w:trHeight w:val="2024"/>
        </w:trPr>
        <w:tc>
          <w:tcPr>
            <w:tcW w:w="9924" w:type="dxa"/>
            <w:gridSpan w:val="2"/>
            <w:tcBorders>
              <w:top w:val="nil"/>
              <w:left w:val="nil"/>
              <w:bottom w:val="single" w:sz="12" w:space="0" w:color="auto"/>
              <w:right w:val="nil"/>
            </w:tcBorders>
          </w:tcPr>
          <w:p w14:paraId="04C3AACF" w14:textId="77777777" w:rsidR="006C59C7" w:rsidRPr="001E6BBD" w:rsidRDefault="006C59C7" w:rsidP="00764424">
            <w:pPr>
              <w:jc w:val="both"/>
              <w:rPr>
                <w:rFonts w:cstheme="minorHAnsi"/>
                <w:sz w:val="24"/>
                <w:szCs w:val="24"/>
                <w:highlight w:val="yellow"/>
              </w:rPr>
            </w:pPr>
          </w:p>
          <w:p w14:paraId="617C6FCF" w14:textId="4949C1EE" w:rsidR="008C2110" w:rsidRPr="001E6BBD" w:rsidRDefault="008C2110" w:rsidP="008C2110">
            <w:pPr>
              <w:jc w:val="both"/>
              <w:rPr>
                <w:rFonts w:cstheme="minorHAnsi"/>
                <w:sz w:val="24"/>
                <w:szCs w:val="24"/>
              </w:rPr>
            </w:pPr>
            <w:r w:rsidRPr="001E6BBD">
              <w:rPr>
                <w:rFonts w:cstheme="minorHAnsi"/>
                <w:sz w:val="24"/>
                <w:szCs w:val="24"/>
              </w:rPr>
              <w:t xml:space="preserve">Each year </w:t>
            </w:r>
            <w:r w:rsidR="002D051C">
              <w:rPr>
                <w:rFonts w:cstheme="minorHAnsi"/>
                <w:sz w:val="24"/>
                <w:szCs w:val="24"/>
              </w:rPr>
              <w:t>Winstone Aggregates</w:t>
            </w:r>
            <w:r w:rsidRPr="001E6BBD">
              <w:rPr>
                <w:rFonts w:cstheme="minorHAnsi"/>
                <w:sz w:val="24"/>
                <w:szCs w:val="24"/>
              </w:rPr>
              <w:t xml:space="preserve"> receives hundreds of requests for sponsorship and charitable donations.</w:t>
            </w:r>
            <w:r w:rsidR="00D833A2" w:rsidRPr="001E6BBD">
              <w:rPr>
                <w:rFonts w:cstheme="minorHAnsi"/>
                <w:sz w:val="24"/>
                <w:szCs w:val="24"/>
              </w:rPr>
              <w:t xml:space="preserve">  Please understand that funds are naturally </w:t>
            </w:r>
            <w:r w:rsidR="00317A04" w:rsidRPr="001E6BBD">
              <w:rPr>
                <w:rFonts w:cstheme="minorHAnsi"/>
                <w:sz w:val="24"/>
                <w:szCs w:val="24"/>
              </w:rPr>
              <w:t>limited,</w:t>
            </w:r>
            <w:r w:rsidR="00D833A2" w:rsidRPr="001E6BBD">
              <w:rPr>
                <w:rFonts w:cstheme="minorHAnsi"/>
                <w:sz w:val="24"/>
                <w:szCs w:val="24"/>
              </w:rPr>
              <w:t xml:space="preserve"> and we regret that </w:t>
            </w:r>
            <w:r w:rsidR="002D051C">
              <w:rPr>
                <w:rFonts w:cstheme="minorHAnsi"/>
                <w:sz w:val="24"/>
                <w:szCs w:val="24"/>
              </w:rPr>
              <w:t>Winstone Aggregates</w:t>
            </w:r>
            <w:r w:rsidR="00D833A2" w:rsidRPr="001E6BBD">
              <w:rPr>
                <w:rFonts w:cstheme="minorHAnsi"/>
                <w:sz w:val="24"/>
                <w:szCs w:val="24"/>
              </w:rPr>
              <w:t xml:space="preserve"> cannot support every community sponsorship application that is made.</w:t>
            </w:r>
            <w:r w:rsidR="00D46AA3" w:rsidRPr="001E6BBD">
              <w:rPr>
                <w:rFonts w:cstheme="minorHAnsi"/>
                <w:sz w:val="24"/>
                <w:szCs w:val="24"/>
              </w:rPr>
              <w:t xml:space="preserve">  </w:t>
            </w:r>
          </w:p>
          <w:p w14:paraId="7DDA4345" w14:textId="77777777" w:rsidR="008C2110" w:rsidRPr="001E6BBD" w:rsidRDefault="008C2110" w:rsidP="008C2110">
            <w:pPr>
              <w:jc w:val="both"/>
              <w:rPr>
                <w:rFonts w:cstheme="minorHAnsi"/>
                <w:sz w:val="24"/>
                <w:szCs w:val="24"/>
              </w:rPr>
            </w:pPr>
          </w:p>
          <w:p w14:paraId="39539D8F" w14:textId="77777777" w:rsidR="008C2110" w:rsidRPr="001E6BBD" w:rsidRDefault="006D3351" w:rsidP="008C2110">
            <w:pPr>
              <w:jc w:val="both"/>
              <w:rPr>
                <w:rFonts w:cstheme="minorHAnsi"/>
                <w:sz w:val="24"/>
                <w:szCs w:val="24"/>
              </w:rPr>
            </w:pPr>
            <w:r>
              <w:rPr>
                <w:rFonts w:cstheme="minorHAnsi"/>
                <w:sz w:val="24"/>
                <w:szCs w:val="24"/>
              </w:rPr>
              <w:t>W</w:t>
            </w:r>
            <w:r w:rsidR="008C2110" w:rsidRPr="001E6BBD">
              <w:rPr>
                <w:rFonts w:cstheme="minorHAnsi"/>
                <w:sz w:val="24"/>
                <w:szCs w:val="24"/>
              </w:rPr>
              <w:t>e have streamlined the application procedure to help reduce paper correspondence and allow requests to be processed more efficiently.</w:t>
            </w:r>
          </w:p>
          <w:p w14:paraId="57D05B94" w14:textId="77777777" w:rsidR="008C2110" w:rsidRPr="001E6BBD" w:rsidRDefault="008C2110" w:rsidP="008C2110">
            <w:pPr>
              <w:jc w:val="both"/>
              <w:rPr>
                <w:rFonts w:cstheme="minorHAnsi"/>
                <w:sz w:val="24"/>
                <w:szCs w:val="24"/>
              </w:rPr>
            </w:pPr>
          </w:p>
          <w:p w14:paraId="6F56146E" w14:textId="77777777" w:rsidR="008C2110" w:rsidRPr="001E6BBD" w:rsidRDefault="00A05FCE" w:rsidP="008C2110">
            <w:pPr>
              <w:jc w:val="both"/>
              <w:rPr>
                <w:rFonts w:cstheme="minorHAnsi"/>
                <w:sz w:val="24"/>
                <w:szCs w:val="24"/>
              </w:rPr>
            </w:pPr>
            <w:r>
              <w:rPr>
                <w:rFonts w:cstheme="minorHAnsi"/>
                <w:sz w:val="24"/>
                <w:szCs w:val="24"/>
              </w:rPr>
              <w:t xml:space="preserve">Accordingly, we would be </w:t>
            </w:r>
            <w:r w:rsidR="006B2AF5">
              <w:rPr>
                <w:rFonts w:cstheme="minorHAnsi"/>
                <w:sz w:val="24"/>
                <w:szCs w:val="24"/>
              </w:rPr>
              <w:t>grateful if</w:t>
            </w:r>
            <w:r>
              <w:rPr>
                <w:rFonts w:cstheme="minorHAnsi"/>
                <w:sz w:val="24"/>
                <w:szCs w:val="24"/>
              </w:rPr>
              <w:t xml:space="preserve"> you could please </w:t>
            </w:r>
            <w:r w:rsidR="008C2110" w:rsidRPr="001E6BBD">
              <w:rPr>
                <w:rFonts w:cstheme="minorHAnsi"/>
                <w:sz w:val="24"/>
                <w:szCs w:val="24"/>
              </w:rPr>
              <w:t xml:space="preserve">apply for sponsorship by completing this application form and emailing it back to us.  To be considered please ensure all fields are completed as incomplete applications will be returned and will result in a delay.  Please note that </w:t>
            </w:r>
            <w:r w:rsidR="002D051C">
              <w:rPr>
                <w:rFonts w:cstheme="minorHAnsi"/>
                <w:sz w:val="24"/>
                <w:szCs w:val="24"/>
              </w:rPr>
              <w:t>Winstone Aggregates</w:t>
            </w:r>
            <w:r w:rsidR="008C2110" w:rsidRPr="001E6BBD">
              <w:rPr>
                <w:rFonts w:cstheme="minorHAnsi"/>
                <w:sz w:val="24"/>
                <w:szCs w:val="24"/>
              </w:rPr>
              <w:t xml:space="preserve"> usually provides support by supplying product, not necessarily monetary funds.  </w:t>
            </w:r>
          </w:p>
          <w:p w14:paraId="545AADBB" w14:textId="77777777" w:rsidR="008C2110" w:rsidRPr="001E6BBD" w:rsidRDefault="008C2110" w:rsidP="008C2110">
            <w:pPr>
              <w:jc w:val="both"/>
              <w:rPr>
                <w:rFonts w:cstheme="minorHAnsi"/>
                <w:sz w:val="24"/>
                <w:szCs w:val="24"/>
              </w:rPr>
            </w:pPr>
          </w:p>
          <w:p w14:paraId="35C7BCD2" w14:textId="77777777" w:rsidR="0012061C" w:rsidRPr="001E6BBD" w:rsidRDefault="0012061C" w:rsidP="008C2110">
            <w:pPr>
              <w:spacing w:line="276" w:lineRule="auto"/>
              <w:jc w:val="both"/>
              <w:rPr>
                <w:rFonts w:cstheme="minorHAnsi"/>
                <w:sz w:val="24"/>
                <w:szCs w:val="24"/>
              </w:rPr>
            </w:pPr>
            <w:r w:rsidRPr="001E6BBD">
              <w:rPr>
                <w:rFonts w:cstheme="minorHAnsi"/>
                <w:sz w:val="24"/>
                <w:szCs w:val="24"/>
              </w:rPr>
              <w:t>Applications are to be submitted to</w:t>
            </w:r>
            <w:r w:rsidR="00AF5995">
              <w:rPr>
                <w:rFonts w:cstheme="minorHAnsi"/>
                <w:sz w:val="24"/>
                <w:szCs w:val="24"/>
              </w:rPr>
              <w:t>:</w:t>
            </w:r>
            <w:r w:rsidRPr="001E6BBD">
              <w:rPr>
                <w:rFonts w:cstheme="minorHAnsi"/>
                <w:sz w:val="24"/>
                <w:szCs w:val="24"/>
              </w:rPr>
              <w:t xml:space="preserve"> </w:t>
            </w:r>
            <w:hyperlink r:id="rId7" w:history="1">
              <w:r w:rsidRPr="001E6BBD">
                <w:rPr>
                  <w:rStyle w:val="Hyperlink"/>
                  <w:rFonts w:cstheme="minorHAnsi"/>
                  <w:sz w:val="24"/>
                  <w:szCs w:val="24"/>
                </w:rPr>
                <w:t>sponsorship@winstoneaggregates.co.nz</w:t>
              </w:r>
            </w:hyperlink>
          </w:p>
          <w:p w14:paraId="4AA38E9E" w14:textId="77777777" w:rsidR="0012061C" w:rsidRPr="008B1C21" w:rsidRDefault="0012061C" w:rsidP="0012061C">
            <w:pPr>
              <w:spacing w:line="276" w:lineRule="auto"/>
              <w:rPr>
                <w:rFonts w:cstheme="minorHAnsi"/>
                <w:b/>
                <w:sz w:val="24"/>
                <w:szCs w:val="24"/>
                <w:highlight w:val="yellow"/>
              </w:rPr>
            </w:pPr>
          </w:p>
        </w:tc>
      </w:tr>
      <w:tr w:rsidR="00764424" w:rsidRPr="002C4ECF" w14:paraId="5567406C" w14:textId="77777777" w:rsidTr="006C59C7">
        <w:tc>
          <w:tcPr>
            <w:tcW w:w="9924" w:type="dxa"/>
            <w:gridSpan w:val="2"/>
            <w:tcBorders>
              <w:top w:val="single" w:sz="12" w:space="0" w:color="auto"/>
              <w:left w:val="nil"/>
              <w:bottom w:val="dotted" w:sz="4" w:space="0" w:color="auto"/>
              <w:right w:val="nil"/>
            </w:tcBorders>
          </w:tcPr>
          <w:p w14:paraId="30B9726B" w14:textId="77777777" w:rsidR="00764424" w:rsidRPr="002C4ECF" w:rsidRDefault="00764424" w:rsidP="003665AB">
            <w:pPr>
              <w:spacing w:after="120"/>
              <w:rPr>
                <w:rFonts w:eastAsia="Times New Roman" w:cstheme="minorHAnsi"/>
                <w:b/>
                <w:sz w:val="24"/>
                <w:szCs w:val="24"/>
                <w:lang w:val="en-AU"/>
              </w:rPr>
            </w:pPr>
            <w:r w:rsidRPr="002C4ECF">
              <w:rPr>
                <w:rFonts w:eastAsia="Times New Roman" w:cstheme="minorHAnsi"/>
                <w:b/>
                <w:sz w:val="24"/>
                <w:szCs w:val="24"/>
                <w:lang w:val="en-AU"/>
              </w:rPr>
              <w:t xml:space="preserve">Contact </w:t>
            </w:r>
            <w:r w:rsidR="003665AB">
              <w:rPr>
                <w:rFonts w:eastAsia="Times New Roman" w:cstheme="minorHAnsi"/>
                <w:b/>
                <w:sz w:val="24"/>
                <w:szCs w:val="24"/>
                <w:lang w:val="en-AU"/>
              </w:rPr>
              <w:t>Details</w:t>
            </w:r>
            <w:r w:rsidR="002375B5">
              <w:rPr>
                <w:rFonts w:eastAsia="Times New Roman" w:cstheme="minorHAnsi"/>
                <w:b/>
                <w:sz w:val="24"/>
                <w:szCs w:val="24"/>
                <w:lang w:val="en-AU"/>
              </w:rPr>
              <w:t>:</w:t>
            </w:r>
          </w:p>
        </w:tc>
      </w:tr>
      <w:tr w:rsidR="007D44D3" w:rsidRPr="002C4ECF" w14:paraId="4C404FB4" w14:textId="77777777" w:rsidTr="00321DFE">
        <w:tc>
          <w:tcPr>
            <w:tcW w:w="9924" w:type="dxa"/>
            <w:gridSpan w:val="2"/>
            <w:tcBorders>
              <w:bottom w:val="dotted" w:sz="4" w:space="0" w:color="auto"/>
            </w:tcBorders>
          </w:tcPr>
          <w:p w14:paraId="751F48FF" w14:textId="77777777" w:rsidR="007D44D3" w:rsidRPr="002C4ECF" w:rsidRDefault="007D44D3" w:rsidP="002C4ECF">
            <w:pPr>
              <w:spacing w:before="60" w:line="276" w:lineRule="auto"/>
              <w:rPr>
                <w:rFonts w:cstheme="minorHAnsi"/>
                <w:sz w:val="24"/>
                <w:szCs w:val="24"/>
              </w:rPr>
            </w:pPr>
            <w:r>
              <w:rPr>
                <w:rFonts w:cstheme="minorHAnsi"/>
                <w:sz w:val="24"/>
                <w:szCs w:val="24"/>
              </w:rPr>
              <w:t>Organisation Name:</w:t>
            </w:r>
          </w:p>
        </w:tc>
      </w:tr>
      <w:tr w:rsidR="002C4ECF" w:rsidRPr="002C4ECF" w14:paraId="30CB2EBC" w14:textId="77777777" w:rsidTr="00D568F8">
        <w:tc>
          <w:tcPr>
            <w:tcW w:w="4939" w:type="dxa"/>
            <w:tcBorders>
              <w:bottom w:val="dotted" w:sz="4" w:space="0" w:color="auto"/>
              <w:right w:val="dotted" w:sz="4" w:space="0" w:color="auto"/>
            </w:tcBorders>
          </w:tcPr>
          <w:p w14:paraId="5A3E89FA" w14:textId="77777777" w:rsidR="002C4ECF" w:rsidRPr="002C4ECF" w:rsidRDefault="00A14079" w:rsidP="002C4ECF">
            <w:pPr>
              <w:spacing w:before="60" w:line="276" w:lineRule="auto"/>
              <w:ind w:left="-1295" w:firstLine="1295"/>
              <w:rPr>
                <w:sz w:val="24"/>
                <w:szCs w:val="24"/>
              </w:rPr>
            </w:pPr>
            <w:r>
              <w:rPr>
                <w:rFonts w:cstheme="minorHAnsi"/>
                <w:sz w:val="24"/>
                <w:szCs w:val="24"/>
              </w:rPr>
              <w:t>Contact Name:</w:t>
            </w:r>
          </w:p>
        </w:tc>
        <w:tc>
          <w:tcPr>
            <w:tcW w:w="4985" w:type="dxa"/>
            <w:tcBorders>
              <w:left w:val="dotted" w:sz="4" w:space="0" w:color="auto"/>
              <w:bottom w:val="dotted" w:sz="4" w:space="0" w:color="auto"/>
            </w:tcBorders>
          </w:tcPr>
          <w:p w14:paraId="2C4010A4" w14:textId="77777777" w:rsidR="002C4ECF" w:rsidRPr="002C4ECF" w:rsidRDefault="00A14079" w:rsidP="002C4ECF">
            <w:pPr>
              <w:spacing w:before="60" w:line="276" w:lineRule="auto"/>
              <w:rPr>
                <w:sz w:val="24"/>
                <w:szCs w:val="24"/>
              </w:rPr>
            </w:pPr>
            <w:r>
              <w:rPr>
                <w:rFonts w:cstheme="minorHAnsi"/>
                <w:sz w:val="24"/>
                <w:szCs w:val="24"/>
              </w:rPr>
              <w:t>Position</w:t>
            </w:r>
            <w:r w:rsidR="002C4ECF" w:rsidRPr="002C4ECF">
              <w:rPr>
                <w:rFonts w:cstheme="minorHAnsi"/>
                <w:sz w:val="24"/>
                <w:szCs w:val="24"/>
              </w:rPr>
              <w:t>:</w:t>
            </w:r>
          </w:p>
        </w:tc>
      </w:tr>
      <w:tr w:rsidR="00764424" w:rsidRPr="002C4ECF" w14:paraId="2DABB251" w14:textId="77777777" w:rsidTr="00D568F8">
        <w:tc>
          <w:tcPr>
            <w:tcW w:w="9924" w:type="dxa"/>
            <w:gridSpan w:val="2"/>
            <w:tcBorders>
              <w:bottom w:val="dotted" w:sz="4" w:space="0" w:color="auto"/>
            </w:tcBorders>
          </w:tcPr>
          <w:p w14:paraId="7DCC9CE3" w14:textId="77777777" w:rsidR="00764424" w:rsidRPr="002C4ECF" w:rsidRDefault="008B1C21" w:rsidP="002C4ECF">
            <w:pPr>
              <w:spacing w:before="60" w:line="276" w:lineRule="auto"/>
              <w:ind w:left="-1295" w:firstLine="1295"/>
              <w:rPr>
                <w:rFonts w:cstheme="minorHAnsi"/>
                <w:sz w:val="24"/>
                <w:szCs w:val="24"/>
              </w:rPr>
            </w:pPr>
            <w:r>
              <w:rPr>
                <w:rFonts w:cstheme="minorHAnsi"/>
                <w:sz w:val="24"/>
                <w:szCs w:val="24"/>
              </w:rPr>
              <w:t>Postal Address</w:t>
            </w:r>
            <w:r w:rsidR="00764424" w:rsidRPr="002C4ECF">
              <w:rPr>
                <w:rFonts w:cstheme="minorHAnsi"/>
                <w:sz w:val="24"/>
                <w:szCs w:val="24"/>
              </w:rPr>
              <w:t>:</w:t>
            </w:r>
          </w:p>
        </w:tc>
      </w:tr>
      <w:tr w:rsidR="008B1C21" w:rsidRPr="002C4ECF" w14:paraId="13B57B9B" w14:textId="77777777" w:rsidTr="00D568F8">
        <w:tc>
          <w:tcPr>
            <w:tcW w:w="9924" w:type="dxa"/>
            <w:gridSpan w:val="2"/>
            <w:tcBorders>
              <w:bottom w:val="dotted" w:sz="4" w:space="0" w:color="auto"/>
            </w:tcBorders>
          </w:tcPr>
          <w:p w14:paraId="2EE49F06" w14:textId="77777777" w:rsidR="008B1C21" w:rsidRDefault="008B1C21" w:rsidP="002C4ECF">
            <w:pPr>
              <w:spacing w:before="60" w:line="276" w:lineRule="auto"/>
              <w:ind w:left="-1295" w:firstLine="1295"/>
              <w:rPr>
                <w:rFonts w:cstheme="minorHAnsi"/>
                <w:sz w:val="24"/>
                <w:szCs w:val="24"/>
              </w:rPr>
            </w:pPr>
            <w:r>
              <w:rPr>
                <w:rFonts w:cstheme="minorHAnsi"/>
                <w:sz w:val="24"/>
                <w:szCs w:val="24"/>
              </w:rPr>
              <w:t>Email Address</w:t>
            </w:r>
          </w:p>
        </w:tc>
      </w:tr>
      <w:tr w:rsidR="00764424" w:rsidRPr="002C4ECF" w14:paraId="79B0AE9F" w14:textId="77777777" w:rsidTr="00D568F8">
        <w:tc>
          <w:tcPr>
            <w:tcW w:w="4939" w:type="dxa"/>
            <w:tcBorders>
              <w:bottom w:val="dotted" w:sz="4" w:space="0" w:color="auto"/>
              <w:right w:val="dotted" w:sz="4" w:space="0" w:color="auto"/>
            </w:tcBorders>
          </w:tcPr>
          <w:p w14:paraId="3453954B" w14:textId="77777777" w:rsidR="00764424" w:rsidRPr="002C4ECF" w:rsidRDefault="00764424" w:rsidP="00B40163">
            <w:pPr>
              <w:spacing w:before="60" w:line="276" w:lineRule="auto"/>
              <w:ind w:left="-1295" w:firstLine="1295"/>
              <w:rPr>
                <w:rFonts w:cstheme="minorHAnsi"/>
                <w:sz w:val="24"/>
                <w:szCs w:val="24"/>
              </w:rPr>
            </w:pPr>
            <w:r w:rsidRPr="002C4ECF">
              <w:rPr>
                <w:rFonts w:cstheme="minorHAnsi"/>
                <w:sz w:val="24"/>
                <w:szCs w:val="24"/>
              </w:rPr>
              <w:t xml:space="preserve">Home </w:t>
            </w:r>
            <w:r w:rsidR="00B40163">
              <w:rPr>
                <w:rFonts w:cstheme="minorHAnsi"/>
                <w:sz w:val="24"/>
                <w:szCs w:val="24"/>
              </w:rPr>
              <w:t>P</w:t>
            </w:r>
            <w:r w:rsidRPr="002C4ECF">
              <w:rPr>
                <w:rFonts w:cstheme="minorHAnsi"/>
                <w:sz w:val="24"/>
                <w:szCs w:val="24"/>
              </w:rPr>
              <w:t>hone:</w:t>
            </w:r>
          </w:p>
        </w:tc>
        <w:tc>
          <w:tcPr>
            <w:tcW w:w="4985" w:type="dxa"/>
            <w:tcBorders>
              <w:left w:val="dotted" w:sz="4" w:space="0" w:color="auto"/>
              <w:bottom w:val="dotted" w:sz="4" w:space="0" w:color="auto"/>
            </w:tcBorders>
          </w:tcPr>
          <w:p w14:paraId="059329A1" w14:textId="77777777" w:rsidR="00A14079" w:rsidRPr="002C4ECF" w:rsidRDefault="00764424" w:rsidP="00A14079">
            <w:pPr>
              <w:spacing w:before="60" w:line="276" w:lineRule="auto"/>
              <w:ind w:left="-1295" w:firstLine="1295"/>
              <w:rPr>
                <w:rFonts w:cstheme="minorHAnsi"/>
                <w:sz w:val="24"/>
                <w:szCs w:val="24"/>
              </w:rPr>
            </w:pPr>
            <w:r w:rsidRPr="002C4ECF">
              <w:rPr>
                <w:rFonts w:cstheme="minorHAnsi"/>
                <w:sz w:val="24"/>
                <w:szCs w:val="24"/>
              </w:rPr>
              <w:t>Cell phone:</w:t>
            </w:r>
          </w:p>
        </w:tc>
      </w:tr>
      <w:tr w:rsidR="009B0DD2" w:rsidRPr="002C4ECF" w14:paraId="3B780CE6" w14:textId="77777777" w:rsidTr="00877EC5">
        <w:tc>
          <w:tcPr>
            <w:tcW w:w="9924" w:type="dxa"/>
            <w:gridSpan w:val="2"/>
            <w:tcBorders>
              <w:bottom w:val="dotted" w:sz="4" w:space="0" w:color="auto"/>
            </w:tcBorders>
          </w:tcPr>
          <w:p w14:paraId="0A27FF41" w14:textId="77777777" w:rsidR="009B0DD2" w:rsidRPr="002C4ECF" w:rsidRDefault="009B0DD2" w:rsidP="00A14079">
            <w:pPr>
              <w:spacing w:before="60" w:line="276" w:lineRule="auto"/>
              <w:ind w:left="-1295" w:firstLine="1295"/>
              <w:rPr>
                <w:rFonts w:cstheme="minorHAnsi"/>
                <w:sz w:val="24"/>
                <w:szCs w:val="24"/>
              </w:rPr>
            </w:pPr>
            <w:r>
              <w:rPr>
                <w:rFonts w:cstheme="minorHAnsi"/>
                <w:sz w:val="24"/>
                <w:szCs w:val="24"/>
              </w:rPr>
              <w:t xml:space="preserve">Closest </w:t>
            </w:r>
            <w:r w:rsidR="002D051C">
              <w:rPr>
                <w:rFonts w:cstheme="minorHAnsi"/>
                <w:sz w:val="24"/>
                <w:szCs w:val="24"/>
              </w:rPr>
              <w:t>Winstone Aggregates</w:t>
            </w:r>
            <w:r>
              <w:rPr>
                <w:rFonts w:cstheme="minorHAnsi"/>
                <w:sz w:val="24"/>
                <w:szCs w:val="24"/>
              </w:rPr>
              <w:t xml:space="preserve"> site:</w:t>
            </w:r>
          </w:p>
        </w:tc>
      </w:tr>
      <w:tr w:rsidR="00764424" w:rsidRPr="002C4ECF" w14:paraId="43B2986E" w14:textId="77777777" w:rsidTr="00D568F8">
        <w:tc>
          <w:tcPr>
            <w:tcW w:w="9924" w:type="dxa"/>
            <w:gridSpan w:val="2"/>
            <w:tcBorders>
              <w:left w:val="nil"/>
              <w:bottom w:val="nil"/>
              <w:right w:val="nil"/>
            </w:tcBorders>
          </w:tcPr>
          <w:p w14:paraId="07939472" w14:textId="77777777" w:rsidR="00764424" w:rsidRPr="002C4ECF" w:rsidRDefault="00764424" w:rsidP="00764424">
            <w:pPr>
              <w:rPr>
                <w:rFonts w:cstheme="minorHAnsi"/>
                <w:sz w:val="24"/>
                <w:szCs w:val="24"/>
              </w:rPr>
            </w:pPr>
          </w:p>
        </w:tc>
      </w:tr>
      <w:tr w:rsidR="00764424" w:rsidRPr="002C4ECF" w14:paraId="3781330D" w14:textId="77777777" w:rsidTr="00D568F8">
        <w:tc>
          <w:tcPr>
            <w:tcW w:w="9924" w:type="dxa"/>
            <w:gridSpan w:val="2"/>
            <w:tcBorders>
              <w:top w:val="nil"/>
              <w:left w:val="nil"/>
              <w:right w:val="nil"/>
            </w:tcBorders>
          </w:tcPr>
          <w:p w14:paraId="358E8496" w14:textId="77777777" w:rsidR="00764424" w:rsidRPr="002C4ECF" w:rsidRDefault="002375B5" w:rsidP="00764424">
            <w:pPr>
              <w:rPr>
                <w:rFonts w:cstheme="minorHAnsi"/>
                <w:sz w:val="24"/>
                <w:szCs w:val="24"/>
              </w:rPr>
            </w:pPr>
            <w:r>
              <w:rPr>
                <w:rFonts w:cstheme="minorHAnsi"/>
                <w:b/>
                <w:sz w:val="24"/>
                <w:szCs w:val="24"/>
              </w:rPr>
              <w:t>Organisational Overview:</w:t>
            </w:r>
          </w:p>
        </w:tc>
      </w:tr>
      <w:tr w:rsidR="002C4ECF" w:rsidRPr="002C4ECF" w14:paraId="47AE822B" w14:textId="77777777" w:rsidTr="00D568F8">
        <w:tc>
          <w:tcPr>
            <w:tcW w:w="9924" w:type="dxa"/>
            <w:gridSpan w:val="2"/>
          </w:tcPr>
          <w:p w14:paraId="72905B47" w14:textId="77777777" w:rsidR="002375B5" w:rsidRPr="002C4ECF" w:rsidRDefault="002375B5" w:rsidP="002375B5">
            <w:pPr>
              <w:spacing w:before="60" w:line="276" w:lineRule="auto"/>
              <w:ind w:left="-1295" w:firstLine="1295"/>
              <w:rPr>
                <w:rFonts w:cstheme="minorHAnsi"/>
                <w:sz w:val="24"/>
                <w:szCs w:val="24"/>
              </w:rPr>
            </w:pPr>
            <w:r>
              <w:rPr>
                <w:rFonts w:cstheme="minorHAnsi"/>
                <w:sz w:val="24"/>
                <w:szCs w:val="24"/>
              </w:rPr>
              <w:t>When was your organisation established?</w:t>
            </w:r>
          </w:p>
          <w:p w14:paraId="270A9FAA" w14:textId="77777777" w:rsidR="00C62956" w:rsidRDefault="00C62956" w:rsidP="00C15A5C">
            <w:pPr>
              <w:spacing w:before="60" w:line="276" w:lineRule="auto"/>
              <w:rPr>
                <w:rFonts w:cstheme="minorHAnsi"/>
                <w:sz w:val="24"/>
                <w:szCs w:val="24"/>
              </w:rPr>
            </w:pPr>
          </w:p>
          <w:p w14:paraId="5D9C13C0" w14:textId="77777777" w:rsidR="00C15A5C" w:rsidRPr="002C4ECF" w:rsidRDefault="00C15A5C" w:rsidP="00C15A5C">
            <w:pPr>
              <w:spacing w:before="60" w:line="276" w:lineRule="auto"/>
              <w:rPr>
                <w:rFonts w:cstheme="minorHAnsi"/>
                <w:sz w:val="24"/>
                <w:szCs w:val="24"/>
              </w:rPr>
            </w:pPr>
          </w:p>
        </w:tc>
      </w:tr>
      <w:tr w:rsidR="002C4ECF" w:rsidRPr="002C4ECF" w14:paraId="1D454E35" w14:textId="77777777" w:rsidTr="00D568F8">
        <w:tc>
          <w:tcPr>
            <w:tcW w:w="9924" w:type="dxa"/>
            <w:gridSpan w:val="2"/>
          </w:tcPr>
          <w:p w14:paraId="0CC48829" w14:textId="77777777" w:rsidR="002375B5" w:rsidRDefault="002375B5" w:rsidP="002375B5">
            <w:pPr>
              <w:spacing w:before="60" w:line="276" w:lineRule="auto"/>
              <w:ind w:left="-1295" w:firstLine="1295"/>
              <w:rPr>
                <w:rFonts w:cstheme="minorHAnsi"/>
                <w:sz w:val="24"/>
                <w:szCs w:val="24"/>
              </w:rPr>
            </w:pPr>
            <w:r>
              <w:rPr>
                <w:rFonts w:cstheme="minorHAnsi"/>
                <w:sz w:val="24"/>
                <w:szCs w:val="24"/>
              </w:rPr>
              <w:t>Wh</w:t>
            </w:r>
            <w:r w:rsidR="00B40163">
              <w:rPr>
                <w:rFonts w:cstheme="minorHAnsi"/>
                <w:sz w:val="24"/>
                <w:szCs w:val="24"/>
              </w:rPr>
              <w:t>o are your key stakeholders and</w:t>
            </w:r>
            <w:r>
              <w:rPr>
                <w:rFonts w:cstheme="minorHAnsi"/>
                <w:sz w:val="24"/>
                <w:szCs w:val="24"/>
              </w:rPr>
              <w:t>/or members?</w:t>
            </w:r>
          </w:p>
          <w:p w14:paraId="6AA84CE2" w14:textId="77777777" w:rsidR="002C4ECF" w:rsidRDefault="002C4ECF" w:rsidP="002C4ECF">
            <w:pPr>
              <w:spacing w:before="60" w:line="276" w:lineRule="auto"/>
              <w:ind w:left="-1295" w:firstLine="1295"/>
              <w:rPr>
                <w:rFonts w:cstheme="minorHAnsi"/>
                <w:sz w:val="24"/>
                <w:szCs w:val="24"/>
              </w:rPr>
            </w:pPr>
          </w:p>
          <w:p w14:paraId="559A5896" w14:textId="77777777" w:rsidR="00D568F8" w:rsidRPr="002C4ECF" w:rsidRDefault="00D568F8" w:rsidP="002C4ECF">
            <w:pPr>
              <w:spacing w:before="60" w:line="276" w:lineRule="auto"/>
              <w:ind w:left="-1295" w:firstLine="1295"/>
              <w:rPr>
                <w:rFonts w:cstheme="minorHAnsi"/>
                <w:sz w:val="24"/>
                <w:szCs w:val="24"/>
              </w:rPr>
            </w:pPr>
          </w:p>
        </w:tc>
      </w:tr>
      <w:tr w:rsidR="002C4ECF" w:rsidRPr="002C4ECF" w14:paraId="04A6EED5" w14:textId="77777777" w:rsidTr="00D568F8">
        <w:tc>
          <w:tcPr>
            <w:tcW w:w="9924" w:type="dxa"/>
            <w:gridSpan w:val="2"/>
          </w:tcPr>
          <w:p w14:paraId="06D60752" w14:textId="2DC6EC5C" w:rsidR="002C4ECF" w:rsidRPr="002C4ECF" w:rsidRDefault="002375B5" w:rsidP="002D051C">
            <w:pPr>
              <w:spacing w:before="60" w:line="276" w:lineRule="auto"/>
              <w:rPr>
                <w:rFonts w:cstheme="minorHAnsi"/>
                <w:sz w:val="24"/>
                <w:szCs w:val="24"/>
              </w:rPr>
            </w:pPr>
            <w:r>
              <w:rPr>
                <w:rFonts w:cstheme="minorHAnsi"/>
                <w:sz w:val="24"/>
                <w:szCs w:val="24"/>
              </w:rPr>
              <w:t xml:space="preserve">What are the organisation’s values and </w:t>
            </w:r>
            <w:r w:rsidR="00317A04">
              <w:rPr>
                <w:rFonts w:cstheme="minorHAnsi"/>
                <w:sz w:val="24"/>
                <w:szCs w:val="24"/>
              </w:rPr>
              <w:t>long-term</w:t>
            </w:r>
            <w:r>
              <w:rPr>
                <w:rFonts w:cstheme="minorHAnsi"/>
                <w:sz w:val="24"/>
                <w:szCs w:val="24"/>
              </w:rPr>
              <w:t xml:space="preserve"> </w:t>
            </w:r>
            <w:r w:rsidR="00436A0D">
              <w:rPr>
                <w:rFonts w:cstheme="minorHAnsi"/>
                <w:sz w:val="24"/>
                <w:szCs w:val="24"/>
              </w:rPr>
              <w:t xml:space="preserve">goals and how do these </w:t>
            </w:r>
            <w:r w:rsidR="002D051C">
              <w:rPr>
                <w:rFonts w:cstheme="minorHAnsi"/>
                <w:sz w:val="24"/>
                <w:szCs w:val="24"/>
              </w:rPr>
              <w:t xml:space="preserve">are a ‘good fit’ with </w:t>
            </w:r>
            <w:r w:rsidR="00A31635">
              <w:rPr>
                <w:rFonts w:cstheme="minorHAnsi"/>
                <w:sz w:val="24"/>
                <w:szCs w:val="24"/>
              </w:rPr>
              <w:t>those</w:t>
            </w:r>
            <w:r w:rsidR="002D051C">
              <w:rPr>
                <w:rFonts w:cstheme="minorHAnsi"/>
                <w:sz w:val="24"/>
                <w:szCs w:val="24"/>
              </w:rPr>
              <w:t xml:space="preserve"> </w:t>
            </w:r>
            <w:r w:rsidR="00A31635">
              <w:rPr>
                <w:rFonts w:cstheme="minorHAnsi"/>
                <w:sz w:val="24"/>
                <w:szCs w:val="24"/>
              </w:rPr>
              <w:t>of</w:t>
            </w:r>
            <w:r w:rsidR="002D051C">
              <w:rPr>
                <w:rFonts w:cstheme="minorHAnsi"/>
                <w:sz w:val="24"/>
                <w:szCs w:val="24"/>
              </w:rPr>
              <w:t xml:space="preserve"> </w:t>
            </w:r>
            <w:r w:rsidR="00A31635">
              <w:rPr>
                <w:rFonts w:cstheme="minorHAnsi"/>
                <w:sz w:val="24"/>
                <w:szCs w:val="24"/>
              </w:rPr>
              <w:t>Winstone</w:t>
            </w:r>
            <w:r w:rsidR="002D051C">
              <w:rPr>
                <w:rFonts w:cstheme="minorHAnsi"/>
                <w:sz w:val="24"/>
                <w:szCs w:val="24"/>
              </w:rPr>
              <w:t xml:space="preserve"> Aggregates</w:t>
            </w:r>
            <w:r w:rsidR="00873647">
              <w:rPr>
                <w:rFonts w:cstheme="minorHAnsi"/>
                <w:sz w:val="24"/>
                <w:szCs w:val="24"/>
              </w:rPr>
              <w:t xml:space="preserve"> and the work that we </w:t>
            </w:r>
            <w:r w:rsidR="00E0702B">
              <w:rPr>
                <w:rFonts w:cstheme="minorHAnsi"/>
                <w:sz w:val="24"/>
                <w:szCs w:val="24"/>
              </w:rPr>
              <w:t>do?</w:t>
            </w:r>
          </w:p>
          <w:p w14:paraId="5BE393E1" w14:textId="77777777" w:rsidR="002C4ECF" w:rsidRDefault="002C4ECF" w:rsidP="002C4ECF">
            <w:pPr>
              <w:spacing w:before="60" w:line="276" w:lineRule="auto"/>
              <w:ind w:left="-1295" w:firstLine="1295"/>
              <w:rPr>
                <w:rFonts w:cstheme="minorHAnsi"/>
                <w:sz w:val="24"/>
                <w:szCs w:val="24"/>
              </w:rPr>
            </w:pPr>
          </w:p>
          <w:p w14:paraId="44ACF654" w14:textId="77777777" w:rsidR="00B40163" w:rsidRDefault="00B40163" w:rsidP="002C4ECF">
            <w:pPr>
              <w:spacing w:before="60" w:line="276" w:lineRule="auto"/>
              <w:ind w:left="-1295" w:firstLine="1295"/>
              <w:rPr>
                <w:rFonts w:cstheme="minorHAnsi"/>
                <w:sz w:val="24"/>
                <w:szCs w:val="24"/>
              </w:rPr>
            </w:pPr>
          </w:p>
          <w:p w14:paraId="3A72DB51" w14:textId="77777777" w:rsidR="00B40163" w:rsidRDefault="00B40163" w:rsidP="002C4ECF">
            <w:pPr>
              <w:spacing w:before="60" w:line="276" w:lineRule="auto"/>
              <w:ind w:left="-1295" w:firstLine="1295"/>
              <w:rPr>
                <w:rFonts w:cstheme="minorHAnsi"/>
                <w:sz w:val="24"/>
                <w:szCs w:val="24"/>
              </w:rPr>
            </w:pPr>
          </w:p>
          <w:p w14:paraId="6354945B" w14:textId="77777777" w:rsidR="00B40163" w:rsidRDefault="00B40163" w:rsidP="002C4ECF">
            <w:pPr>
              <w:spacing w:before="60" w:line="276" w:lineRule="auto"/>
              <w:ind w:left="-1295" w:firstLine="1295"/>
              <w:rPr>
                <w:rFonts w:cstheme="minorHAnsi"/>
                <w:sz w:val="24"/>
                <w:szCs w:val="24"/>
              </w:rPr>
            </w:pPr>
          </w:p>
          <w:p w14:paraId="3ECC5068" w14:textId="77777777" w:rsidR="00B40163" w:rsidRDefault="00B40163" w:rsidP="002C4ECF">
            <w:pPr>
              <w:spacing w:before="60" w:line="276" w:lineRule="auto"/>
              <w:ind w:left="-1295" w:firstLine="1295"/>
              <w:rPr>
                <w:rFonts w:cstheme="minorHAnsi"/>
                <w:sz w:val="24"/>
                <w:szCs w:val="24"/>
              </w:rPr>
            </w:pPr>
          </w:p>
          <w:p w14:paraId="3F358E75" w14:textId="77777777" w:rsidR="00D568F8" w:rsidRPr="002C4ECF" w:rsidRDefault="00D568F8" w:rsidP="002C4ECF">
            <w:pPr>
              <w:spacing w:before="60" w:line="276" w:lineRule="auto"/>
              <w:ind w:left="-1295" w:firstLine="1295"/>
              <w:rPr>
                <w:rFonts w:cstheme="minorHAnsi"/>
                <w:sz w:val="24"/>
                <w:szCs w:val="24"/>
              </w:rPr>
            </w:pPr>
          </w:p>
        </w:tc>
      </w:tr>
    </w:tbl>
    <w:p w14:paraId="13250A11" w14:textId="77777777" w:rsidR="002375B5" w:rsidRDefault="002375B5"/>
    <w:tbl>
      <w:tblPr>
        <w:tblStyle w:val="TableGrid"/>
        <w:tblW w:w="9929" w:type="dxa"/>
        <w:tblInd w:w="-431"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929"/>
      </w:tblGrid>
      <w:tr w:rsidR="002375B5" w:rsidRPr="002C4ECF" w14:paraId="0D210B92" w14:textId="77777777" w:rsidTr="00B40163">
        <w:tc>
          <w:tcPr>
            <w:tcW w:w="9929" w:type="dxa"/>
            <w:tcBorders>
              <w:top w:val="nil"/>
              <w:left w:val="nil"/>
              <w:right w:val="nil"/>
            </w:tcBorders>
          </w:tcPr>
          <w:p w14:paraId="0EFFF9DB" w14:textId="77777777" w:rsidR="002375B5" w:rsidRPr="002C4ECF" w:rsidRDefault="00A31635" w:rsidP="00D43932">
            <w:pPr>
              <w:rPr>
                <w:rFonts w:cstheme="minorHAnsi"/>
                <w:sz w:val="24"/>
                <w:szCs w:val="24"/>
              </w:rPr>
            </w:pPr>
            <w:r>
              <w:rPr>
                <w:rFonts w:cstheme="minorHAnsi"/>
                <w:b/>
                <w:sz w:val="24"/>
                <w:szCs w:val="24"/>
              </w:rPr>
              <w:t>Sponsorship Details</w:t>
            </w:r>
            <w:r w:rsidR="002375B5">
              <w:rPr>
                <w:rFonts w:cstheme="minorHAnsi"/>
                <w:b/>
                <w:sz w:val="24"/>
                <w:szCs w:val="24"/>
              </w:rPr>
              <w:t>:</w:t>
            </w:r>
          </w:p>
        </w:tc>
      </w:tr>
      <w:tr w:rsidR="002375B5" w:rsidRPr="002C4ECF" w14:paraId="52D76744" w14:textId="77777777" w:rsidTr="00B40163">
        <w:tc>
          <w:tcPr>
            <w:tcW w:w="9929" w:type="dxa"/>
          </w:tcPr>
          <w:p w14:paraId="47C59EAE" w14:textId="77777777" w:rsidR="002375B5" w:rsidRPr="002C4ECF" w:rsidRDefault="009B0DD2" w:rsidP="00D43932">
            <w:pPr>
              <w:spacing w:before="60" w:line="276" w:lineRule="auto"/>
              <w:ind w:left="-1295" w:firstLine="1295"/>
              <w:rPr>
                <w:rFonts w:cstheme="minorHAnsi"/>
                <w:sz w:val="24"/>
                <w:szCs w:val="24"/>
              </w:rPr>
            </w:pPr>
            <w:r>
              <w:rPr>
                <w:rFonts w:cstheme="minorHAnsi"/>
                <w:sz w:val="24"/>
                <w:szCs w:val="24"/>
              </w:rPr>
              <w:t>Description of proposed opportunity/initiative or event (including date and location if applicable):</w:t>
            </w:r>
          </w:p>
          <w:p w14:paraId="03654D5C" w14:textId="77777777" w:rsidR="002375B5" w:rsidRDefault="002375B5" w:rsidP="00D43932">
            <w:pPr>
              <w:spacing w:before="60" w:line="276" w:lineRule="auto"/>
              <w:ind w:left="-1295" w:firstLine="1295"/>
              <w:rPr>
                <w:rFonts w:cstheme="minorHAnsi"/>
                <w:sz w:val="24"/>
                <w:szCs w:val="24"/>
              </w:rPr>
            </w:pPr>
          </w:p>
          <w:p w14:paraId="60557539" w14:textId="77777777" w:rsidR="00B40163" w:rsidRDefault="00B40163" w:rsidP="00D43932">
            <w:pPr>
              <w:spacing w:before="60" w:line="276" w:lineRule="auto"/>
              <w:ind w:left="-1295" w:firstLine="1295"/>
              <w:rPr>
                <w:rFonts w:cstheme="minorHAnsi"/>
                <w:sz w:val="24"/>
                <w:szCs w:val="24"/>
              </w:rPr>
            </w:pPr>
          </w:p>
          <w:p w14:paraId="497EEB64" w14:textId="77777777" w:rsidR="00B40163" w:rsidRDefault="00B40163" w:rsidP="00D43932">
            <w:pPr>
              <w:spacing w:before="60" w:line="276" w:lineRule="auto"/>
              <w:ind w:left="-1295" w:firstLine="1295"/>
              <w:rPr>
                <w:rFonts w:cstheme="minorHAnsi"/>
                <w:sz w:val="24"/>
                <w:szCs w:val="24"/>
              </w:rPr>
            </w:pPr>
          </w:p>
          <w:p w14:paraId="25193372" w14:textId="77777777" w:rsidR="002375B5" w:rsidRPr="002C4ECF" w:rsidRDefault="002375B5" w:rsidP="00D43932">
            <w:pPr>
              <w:spacing w:before="60" w:line="276" w:lineRule="auto"/>
              <w:ind w:left="-1295" w:firstLine="1295"/>
              <w:rPr>
                <w:rFonts w:cstheme="minorHAnsi"/>
                <w:sz w:val="24"/>
                <w:szCs w:val="24"/>
              </w:rPr>
            </w:pPr>
          </w:p>
        </w:tc>
      </w:tr>
      <w:tr w:rsidR="002375B5" w:rsidRPr="002C4ECF" w14:paraId="1AF5E5E5" w14:textId="77777777" w:rsidTr="00B40163">
        <w:tc>
          <w:tcPr>
            <w:tcW w:w="9929" w:type="dxa"/>
          </w:tcPr>
          <w:p w14:paraId="2CA18727" w14:textId="662B33B2" w:rsidR="00CD1ED2" w:rsidRPr="00CD1ED2" w:rsidRDefault="009B0DD2" w:rsidP="00CD1ED2">
            <w:pPr>
              <w:spacing w:before="60" w:line="276" w:lineRule="auto"/>
              <w:ind w:left="39" w:right="34"/>
              <w:rPr>
                <w:rFonts w:cstheme="minorHAnsi"/>
                <w:color w:val="000000" w:themeColor="text1"/>
                <w:sz w:val="24"/>
                <w:szCs w:val="24"/>
              </w:rPr>
            </w:pPr>
            <w:r w:rsidRPr="00CD1ED2">
              <w:rPr>
                <w:rFonts w:cstheme="minorHAnsi"/>
                <w:color w:val="000000" w:themeColor="text1"/>
                <w:sz w:val="24"/>
                <w:szCs w:val="24"/>
              </w:rPr>
              <w:t xml:space="preserve">What support you are looking for </w:t>
            </w:r>
            <w:r w:rsidR="00A06075" w:rsidRPr="00CD1ED2">
              <w:rPr>
                <w:rFonts w:cstheme="minorHAnsi"/>
                <w:color w:val="000000" w:themeColor="text1"/>
                <w:sz w:val="24"/>
                <w:szCs w:val="24"/>
              </w:rPr>
              <w:t>(e.g.</w:t>
            </w:r>
            <w:r w:rsidRPr="00CD1ED2">
              <w:rPr>
                <w:rFonts w:cstheme="minorHAnsi"/>
                <w:color w:val="000000" w:themeColor="text1"/>
                <w:sz w:val="24"/>
                <w:szCs w:val="24"/>
              </w:rPr>
              <w:t xml:space="preserve"> monetary donation/aggregate product</w:t>
            </w:r>
            <w:r w:rsidR="00A06075" w:rsidRPr="00CD1ED2">
              <w:rPr>
                <w:rFonts w:cstheme="minorHAnsi"/>
                <w:color w:val="000000" w:themeColor="text1"/>
                <w:sz w:val="24"/>
                <w:szCs w:val="24"/>
              </w:rPr>
              <w:t xml:space="preserve"> </w:t>
            </w:r>
            <w:r w:rsidR="00CD1ED2" w:rsidRPr="00CD1ED2">
              <w:rPr>
                <w:rFonts w:cstheme="minorHAnsi"/>
                <w:color w:val="000000" w:themeColor="text1"/>
                <w:sz w:val="24"/>
                <w:szCs w:val="24"/>
              </w:rPr>
              <w:t>/volunte</w:t>
            </w:r>
            <w:r w:rsidR="00CD1ED2" w:rsidRPr="00A06075">
              <w:rPr>
                <w:rFonts w:cstheme="minorHAnsi"/>
                <w:color w:val="000000" w:themeColor="text1"/>
                <w:sz w:val="24"/>
                <w:szCs w:val="24"/>
              </w:rPr>
              <w:t>er hours)</w:t>
            </w:r>
            <w:r w:rsidR="001C5790" w:rsidRPr="00A06075">
              <w:rPr>
                <w:rFonts w:cstheme="minorHAnsi"/>
                <w:color w:val="000000" w:themeColor="text1"/>
                <w:sz w:val="24"/>
                <w:szCs w:val="24"/>
              </w:rPr>
              <w:t>. If aggregate product, please specify</w:t>
            </w:r>
            <w:r w:rsidR="00317A04">
              <w:rPr>
                <w:rFonts w:cstheme="minorHAnsi"/>
                <w:color w:val="000000" w:themeColor="text1"/>
                <w:sz w:val="24"/>
                <w:szCs w:val="24"/>
              </w:rPr>
              <w:t xml:space="preserve"> the</w:t>
            </w:r>
            <w:r w:rsidR="001C5790" w:rsidRPr="00A06075">
              <w:rPr>
                <w:rFonts w:cstheme="minorHAnsi"/>
                <w:color w:val="000000" w:themeColor="text1"/>
                <w:sz w:val="24"/>
                <w:szCs w:val="24"/>
              </w:rPr>
              <w:t xml:space="preserve"> type and quantity if applicable</w:t>
            </w:r>
            <w:r w:rsidR="00317A04">
              <w:rPr>
                <w:rFonts w:cstheme="minorHAnsi"/>
                <w:color w:val="000000" w:themeColor="text1"/>
                <w:sz w:val="24"/>
                <w:szCs w:val="24"/>
              </w:rPr>
              <w:t>:</w:t>
            </w:r>
          </w:p>
          <w:p w14:paraId="4BCAA8C7" w14:textId="77777777" w:rsidR="00CD1ED2" w:rsidRDefault="00CD1ED2" w:rsidP="00CD1ED2">
            <w:pPr>
              <w:spacing w:before="60" w:line="276" w:lineRule="auto"/>
              <w:ind w:left="-1295" w:firstLine="1295"/>
              <w:rPr>
                <w:rFonts w:cstheme="minorHAnsi"/>
                <w:color w:val="000000" w:themeColor="text1"/>
                <w:sz w:val="24"/>
                <w:szCs w:val="24"/>
              </w:rPr>
            </w:pPr>
          </w:p>
          <w:p w14:paraId="38B9AA51" w14:textId="0FD54A23" w:rsidR="00B40163" w:rsidRDefault="00B40163" w:rsidP="00CD1ED2">
            <w:pPr>
              <w:spacing w:before="60" w:line="276" w:lineRule="auto"/>
              <w:ind w:left="-1295" w:firstLine="1295"/>
              <w:rPr>
                <w:rFonts w:cstheme="minorHAnsi"/>
                <w:color w:val="000000" w:themeColor="text1"/>
                <w:sz w:val="24"/>
                <w:szCs w:val="24"/>
              </w:rPr>
            </w:pPr>
          </w:p>
          <w:p w14:paraId="0489E966" w14:textId="77777777" w:rsidR="001C5790" w:rsidRPr="00CD1ED2" w:rsidRDefault="001C5790" w:rsidP="00CD1ED2">
            <w:pPr>
              <w:spacing w:before="60" w:line="276" w:lineRule="auto"/>
              <w:ind w:left="-1295" w:firstLine="1295"/>
              <w:rPr>
                <w:rFonts w:cstheme="minorHAnsi"/>
                <w:color w:val="000000" w:themeColor="text1"/>
                <w:sz w:val="24"/>
                <w:szCs w:val="24"/>
              </w:rPr>
            </w:pPr>
          </w:p>
          <w:p w14:paraId="45C7BEF7" w14:textId="77777777" w:rsidR="002375B5" w:rsidRPr="00E0702B" w:rsidRDefault="00E0702B" w:rsidP="00B40163">
            <w:pPr>
              <w:spacing w:before="60" w:line="276" w:lineRule="auto"/>
              <w:rPr>
                <w:rFonts w:cstheme="minorHAnsi"/>
                <w:i/>
                <w:sz w:val="24"/>
                <w:szCs w:val="24"/>
              </w:rPr>
            </w:pPr>
            <w:r w:rsidRPr="00B40163">
              <w:rPr>
                <w:rFonts w:cstheme="minorHAnsi"/>
                <w:b/>
                <w:i/>
                <w:color w:val="000000" w:themeColor="text1"/>
                <w:sz w:val="24"/>
                <w:szCs w:val="24"/>
              </w:rPr>
              <w:t>Note:</w:t>
            </w:r>
            <w:r w:rsidRPr="00CD1ED2">
              <w:rPr>
                <w:rFonts w:cstheme="minorHAnsi"/>
                <w:i/>
                <w:color w:val="000000" w:themeColor="text1"/>
                <w:sz w:val="24"/>
                <w:szCs w:val="24"/>
              </w:rPr>
              <w:t xml:space="preserve"> Please be advised that we do not typically make monetary donations over $500 or provide </w:t>
            </w:r>
            <w:r w:rsidR="00CD1ED2">
              <w:rPr>
                <w:rFonts w:cstheme="minorHAnsi"/>
                <w:i/>
                <w:color w:val="000000" w:themeColor="text1"/>
                <w:sz w:val="24"/>
                <w:szCs w:val="24"/>
              </w:rPr>
              <w:t>transport/cartage to deliver products</w:t>
            </w:r>
          </w:p>
        </w:tc>
      </w:tr>
      <w:tr w:rsidR="0069298C" w:rsidRPr="002C4ECF" w14:paraId="69BCF544" w14:textId="77777777" w:rsidTr="00B40163">
        <w:tc>
          <w:tcPr>
            <w:tcW w:w="9929" w:type="dxa"/>
          </w:tcPr>
          <w:p w14:paraId="668145B3" w14:textId="77777777" w:rsidR="0069298C" w:rsidRDefault="0069298C" w:rsidP="009B0DD2">
            <w:pPr>
              <w:spacing w:before="60" w:line="276" w:lineRule="auto"/>
              <w:ind w:left="-1295" w:firstLine="1295"/>
              <w:rPr>
                <w:rFonts w:cstheme="minorHAnsi"/>
                <w:sz w:val="24"/>
                <w:szCs w:val="24"/>
              </w:rPr>
            </w:pPr>
            <w:r>
              <w:rPr>
                <w:rFonts w:cstheme="minorHAnsi"/>
                <w:sz w:val="24"/>
                <w:szCs w:val="24"/>
              </w:rPr>
              <w:t xml:space="preserve">Why did you choose to approach </w:t>
            </w:r>
            <w:r w:rsidR="002D051C">
              <w:rPr>
                <w:rFonts w:cstheme="minorHAnsi"/>
                <w:sz w:val="24"/>
                <w:szCs w:val="24"/>
              </w:rPr>
              <w:t>Winstone Aggregates</w:t>
            </w:r>
            <w:r>
              <w:rPr>
                <w:rFonts w:cstheme="minorHAnsi"/>
                <w:sz w:val="24"/>
                <w:szCs w:val="24"/>
              </w:rPr>
              <w:t xml:space="preserve"> with this sponsorship </w:t>
            </w:r>
            <w:r w:rsidR="00873647">
              <w:rPr>
                <w:rFonts w:cstheme="minorHAnsi"/>
                <w:sz w:val="24"/>
                <w:szCs w:val="24"/>
              </w:rPr>
              <w:t>request?</w:t>
            </w:r>
          </w:p>
          <w:p w14:paraId="085BD71F" w14:textId="77777777" w:rsidR="00786397" w:rsidRDefault="00786397" w:rsidP="009B0DD2">
            <w:pPr>
              <w:spacing w:before="60" w:line="276" w:lineRule="auto"/>
              <w:ind w:left="-1295" w:firstLine="1295"/>
              <w:rPr>
                <w:rFonts w:cstheme="minorHAnsi"/>
                <w:sz w:val="24"/>
                <w:szCs w:val="24"/>
              </w:rPr>
            </w:pPr>
          </w:p>
          <w:p w14:paraId="465873BD" w14:textId="77777777" w:rsidR="00B40163" w:rsidRDefault="00B40163" w:rsidP="009B0DD2">
            <w:pPr>
              <w:spacing w:before="60" w:line="276" w:lineRule="auto"/>
              <w:ind w:left="-1295" w:firstLine="1295"/>
              <w:rPr>
                <w:rFonts w:cstheme="minorHAnsi"/>
                <w:sz w:val="24"/>
                <w:szCs w:val="24"/>
              </w:rPr>
            </w:pPr>
          </w:p>
          <w:p w14:paraId="4A5CEB55" w14:textId="77777777" w:rsidR="00786397" w:rsidRPr="002C4ECF" w:rsidRDefault="00786397" w:rsidP="009B0DD2">
            <w:pPr>
              <w:spacing w:before="60" w:line="276" w:lineRule="auto"/>
              <w:ind w:left="-1295" w:firstLine="1295"/>
              <w:rPr>
                <w:rFonts w:cstheme="minorHAnsi"/>
                <w:sz w:val="24"/>
                <w:szCs w:val="24"/>
              </w:rPr>
            </w:pPr>
          </w:p>
        </w:tc>
      </w:tr>
      <w:tr w:rsidR="002375B5" w:rsidRPr="002C4ECF" w14:paraId="6D080649" w14:textId="77777777" w:rsidTr="00B40163">
        <w:tc>
          <w:tcPr>
            <w:tcW w:w="9929" w:type="dxa"/>
          </w:tcPr>
          <w:p w14:paraId="111A264B" w14:textId="77777777" w:rsidR="00873647" w:rsidRDefault="00873647" w:rsidP="00873647">
            <w:pPr>
              <w:spacing w:before="60" w:line="276" w:lineRule="auto"/>
              <w:rPr>
                <w:rFonts w:cstheme="minorHAnsi"/>
                <w:sz w:val="24"/>
                <w:szCs w:val="24"/>
              </w:rPr>
            </w:pPr>
            <w:r>
              <w:rPr>
                <w:rFonts w:cstheme="minorHAnsi"/>
                <w:sz w:val="24"/>
                <w:szCs w:val="24"/>
              </w:rPr>
              <w:t>Please specify where the remaining funding will come from for your project?</w:t>
            </w:r>
          </w:p>
          <w:p w14:paraId="333BD700" w14:textId="77777777" w:rsidR="00873647" w:rsidRDefault="00873647" w:rsidP="00D43932">
            <w:pPr>
              <w:spacing w:before="60" w:line="276" w:lineRule="auto"/>
              <w:ind w:left="-1295" w:firstLine="1295"/>
              <w:rPr>
                <w:rFonts w:cstheme="minorHAnsi"/>
                <w:sz w:val="24"/>
                <w:szCs w:val="24"/>
              </w:rPr>
            </w:pPr>
          </w:p>
          <w:p w14:paraId="19B3E6FB" w14:textId="77777777" w:rsidR="00B40163" w:rsidRDefault="00B40163" w:rsidP="00D43932">
            <w:pPr>
              <w:spacing w:before="60" w:line="276" w:lineRule="auto"/>
              <w:ind w:left="-1295" w:firstLine="1295"/>
              <w:rPr>
                <w:rFonts w:cstheme="minorHAnsi"/>
                <w:sz w:val="24"/>
                <w:szCs w:val="24"/>
              </w:rPr>
            </w:pPr>
          </w:p>
          <w:p w14:paraId="25B0E5B4" w14:textId="77777777" w:rsidR="00B40163" w:rsidRDefault="00B40163" w:rsidP="00D43932">
            <w:pPr>
              <w:spacing w:before="60" w:line="276" w:lineRule="auto"/>
              <w:ind w:left="-1295" w:firstLine="1295"/>
              <w:rPr>
                <w:rFonts w:cstheme="minorHAnsi"/>
                <w:sz w:val="24"/>
                <w:szCs w:val="24"/>
              </w:rPr>
            </w:pPr>
          </w:p>
          <w:p w14:paraId="0E68FEEA" w14:textId="77777777" w:rsidR="002375B5" w:rsidRPr="002C4ECF" w:rsidRDefault="002375B5" w:rsidP="00873647">
            <w:pPr>
              <w:spacing w:before="60" w:line="276" w:lineRule="auto"/>
              <w:ind w:left="-1295" w:firstLine="1295"/>
              <w:rPr>
                <w:rFonts w:cstheme="minorHAnsi"/>
                <w:sz w:val="24"/>
                <w:szCs w:val="24"/>
              </w:rPr>
            </w:pPr>
          </w:p>
        </w:tc>
      </w:tr>
      <w:tr w:rsidR="00E0702B" w:rsidRPr="002C4ECF" w14:paraId="19D4282C" w14:textId="77777777" w:rsidTr="00B40163">
        <w:tc>
          <w:tcPr>
            <w:tcW w:w="9929" w:type="dxa"/>
          </w:tcPr>
          <w:p w14:paraId="67E60FF5" w14:textId="77777777" w:rsidR="00E0702B" w:rsidRDefault="00E0702B" w:rsidP="008216AB">
            <w:pPr>
              <w:spacing w:before="60" w:line="276" w:lineRule="auto"/>
              <w:rPr>
                <w:rFonts w:cstheme="minorHAnsi"/>
                <w:sz w:val="24"/>
                <w:szCs w:val="24"/>
              </w:rPr>
            </w:pPr>
            <w:r>
              <w:rPr>
                <w:rFonts w:cstheme="minorHAnsi"/>
                <w:sz w:val="24"/>
                <w:szCs w:val="24"/>
              </w:rPr>
              <w:t xml:space="preserve">How will </w:t>
            </w:r>
            <w:r w:rsidR="008216AB">
              <w:rPr>
                <w:rFonts w:cstheme="minorHAnsi"/>
                <w:sz w:val="24"/>
                <w:szCs w:val="24"/>
              </w:rPr>
              <w:t xml:space="preserve">the success of the project be measured and reported back to </w:t>
            </w:r>
            <w:r w:rsidR="00786397">
              <w:rPr>
                <w:rFonts w:cstheme="minorHAnsi"/>
                <w:sz w:val="24"/>
                <w:szCs w:val="24"/>
              </w:rPr>
              <w:t>Winstone</w:t>
            </w:r>
            <w:r w:rsidR="002D051C">
              <w:rPr>
                <w:rFonts w:cstheme="minorHAnsi"/>
                <w:sz w:val="24"/>
                <w:szCs w:val="24"/>
              </w:rPr>
              <w:t xml:space="preserve"> Aggregates</w:t>
            </w:r>
            <w:r w:rsidR="00786397">
              <w:rPr>
                <w:rFonts w:cstheme="minorHAnsi"/>
                <w:sz w:val="24"/>
                <w:szCs w:val="24"/>
              </w:rPr>
              <w:t>?</w:t>
            </w:r>
          </w:p>
          <w:p w14:paraId="7FFF2A81" w14:textId="77777777" w:rsidR="00786397" w:rsidRDefault="00786397" w:rsidP="008216AB">
            <w:pPr>
              <w:spacing w:before="60" w:line="276" w:lineRule="auto"/>
              <w:rPr>
                <w:rFonts w:cstheme="minorHAnsi"/>
                <w:sz w:val="24"/>
                <w:szCs w:val="24"/>
              </w:rPr>
            </w:pPr>
          </w:p>
          <w:p w14:paraId="7B0E8468" w14:textId="77777777" w:rsidR="00B40163" w:rsidRDefault="00B40163" w:rsidP="008216AB">
            <w:pPr>
              <w:spacing w:before="60" w:line="276" w:lineRule="auto"/>
              <w:rPr>
                <w:rFonts w:cstheme="minorHAnsi"/>
                <w:sz w:val="24"/>
                <w:szCs w:val="24"/>
              </w:rPr>
            </w:pPr>
          </w:p>
          <w:p w14:paraId="76FA7932" w14:textId="77777777" w:rsidR="00B40163" w:rsidRDefault="00B40163" w:rsidP="008216AB">
            <w:pPr>
              <w:spacing w:before="60" w:line="276" w:lineRule="auto"/>
              <w:rPr>
                <w:rFonts w:cstheme="minorHAnsi"/>
                <w:sz w:val="24"/>
                <w:szCs w:val="24"/>
              </w:rPr>
            </w:pPr>
          </w:p>
          <w:p w14:paraId="02087744" w14:textId="77777777" w:rsidR="00786397" w:rsidRDefault="00786397" w:rsidP="008216AB">
            <w:pPr>
              <w:spacing w:before="60" w:line="276" w:lineRule="auto"/>
              <w:rPr>
                <w:rFonts w:cstheme="minorHAnsi"/>
                <w:sz w:val="24"/>
                <w:szCs w:val="24"/>
              </w:rPr>
            </w:pPr>
          </w:p>
        </w:tc>
      </w:tr>
    </w:tbl>
    <w:p w14:paraId="7B15E9DD" w14:textId="77777777" w:rsidR="00B40163" w:rsidRDefault="00B40163">
      <w:r>
        <w:br w:type="page"/>
      </w:r>
    </w:p>
    <w:tbl>
      <w:tblPr>
        <w:tblStyle w:val="TableGrid"/>
        <w:tblW w:w="9929" w:type="dxa"/>
        <w:tblInd w:w="-436"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2624"/>
        <w:gridCol w:w="2624"/>
        <w:gridCol w:w="2624"/>
        <w:gridCol w:w="2057"/>
      </w:tblGrid>
      <w:tr w:rsidR="00CD1ED2" w:rsidRPr="00B40163" w14:paraId="79CFD820" w14:textId="77777777" w:rsidTr="00B40163">
        <w:tc>
          <w:tcPr>
            <w:tcW w:w="9929" w:type="dxa"/>
            <w:gridSpan w:val="4"/>
            <w:tcBorders>
              <w:bottom w:val="dotted" w:sz="4" w:space="0" w:color="auto"/>
            </w:tcBorders>
          </w:tcPr>
          <w:p w14:paraId="12B9B7E0" w14:textId="77777777" w:rsidR="00CD1ED2" w:rsidRPr="00B40163" w:rsidRDefault="00CD1ED2" w:rsidP="00B40163">
            <w:pPr>
              <w:spacing w:before="60" w:line="276" w:lineRule="auto"/>
              <w:rPr>
                <w:rFonts w:cstheme="minorHAnsi"/>
                <w:b/>
                <w:sz w:val="24"/>
                <w:szCs w:val="24"/>
              </w:rPr>
            </w:pPr>
            <w:r w:rsidRPr="00B40163">
              <w:rPr>
                <w:b/>
              </w:rPr>
              <w:lastRenderedPageBreak/>
              <w:t>Other sponsors approached/involved:</w:t>
            </w:r>
          </w:p>
        </w:tc>
      </w:tr>
      <w:tr w:rsidR="00CD1ED2" w:rsidRPr="00B40163" w14:paraId="1BC5F7EB" w14:textId="77777777" w:rsidTr="00B40163">
        <w:tc>
          <w:tcPr>
            <w:tcW w:w="2624" w:type="dxa"/>
            <w:tcBorders>
              <w:right w:val="dotted" w:sz="4" w:space="0" w:color="auto"/>
            </w:tcBorders>
          </w:tcPr>
          <w:p w14:paraId="35A335F7" w14:textId="77777777" w:rsidR="00CD1ED2" w:rsidRPr="00B40163" w:rsidRDefault="00CD1ED2" w:rsidP="00CD1ED2">
            <w:pPr>
              <w:spacing w:before="60" w:line="276" w:lineRule="auto"/>
              <w:rPr>
                <w:b/>
              </w:rPr>
            </w:pPr>
            <w:r w:rsidRPr="00B40163">
              <w:rPr>
                <w:b/>
              </w:rPr>
              <w:t>Organisation</w:t>
            </w:r>
          </w:p>
        </w:tc>
        <w:tc>
          <w:tcPr>
            <w:tcW w:w="2624" w:type="dxa"/>
            <w:tcBorders>
              <w:left w:val="dotted" w:sz="4" w:space="0" w:color="auto"/>
              <w:right w:val="dotted" w:sz="4" w:space="0" w:color="auto"/>
            </w:tcBorders>
          </w:tcPr>
          <w:p w14:paraId="515A25C3" w14:textId="77777777" w:rsidR="00CD1ED2" w:rsidRPr="00B40163" w:rsidRDefault="00CD1ED2" w:rsidP="00CD1ED2">
            <w:pPr>
              <w:spacing w:before="60" w:line="276" w:lineRule="auto"/>
              <w:rPr>
                <w:b/>
              </w:rPr>
            </w:pPr>
            <w:r w:rsidRPr="00B40163">
              <w:rPr>
                <w:b/>
              </w:rPr>
              <w:t>Applied</w:t>
            </w:r>
            <w:r w:rsidR="006F6126" w:rsidRPr="00B40163">
              <w:rPr>
                <w:b/>
              </w:rPr>
              <w:t xml:space="preserve"> (please </w:t>
            </w:r>
            <w:r w:rsidR="006F6126" w:rsidRPr="00B40163">
              <w:rPr>
                <w:b/>
              </w:rPr>
              <w:sym w:font="Wingdings" w:char="F0FC"/>
            </w:r>
            <w:r w:rsidR="006F6126" w:rsidRPr="00B40163">
              <w:rPr>
                <w:b/>
              </w:rPr>
              <w:t>)</w:t>
            </w:r>
          </w:p>
        </w:tc>
        <w:tc>
          <w:tcPr>
            <w:tcW w:w="2624" w:type="dxa"/>
            <w:tcBorders>
              <w:left w:val="dotted" w:sz="4" w:space="0" w:color="auto"/>
              <w:right w:val="dotted" w:sz="4" w:space="0" w:color="auto"/>
            </w:tcBorders>
          </w:tcPr>
          <w:p w14:paraId="0A678C4D" w14:textId="77777777" w:rsidR="00CD1ED2" w:rsidRPr="00B40163" w:rsidRDefault="00CD1ED2" w:rsidP="00CD1ED2">
            <w:pPr>
              <w:spacing w:before="60" w:line="276" w:lineRule="auto"/>
              <w:rPr>
                <w:b/>
              </w:rPr>
            </w:pPr>
            <w:r w:rsidRPr="00B40163">
              <w:rPr>
                <w:b/>
              </w:rPr>
              <w:t>Received</w:t>
            </w:r>
            <w:r w:rsidR="006F6126" w:rsidRPr="00B40163">
              <w:rPr>
                <w:b/>
              </w:rPr>
              <w:t xml:space="preserve"> (please </w:t>
            </w:r>
            <w:r w:rsidR="006F6126" w:rsidRPr="00B40163">
              <w:rPr>
                <w:b/>
              </w:rPr>
              <w:sym w:font="Wingdings" w:char="F0FC"/>
            </w:r>
            <w:r w:rsidR="006F6126" w:rsidRPr="00B40163">
              <w:rPr>
                <w:b/>
              </w:rPr>
              <w:t>)</w:t>
            </w:r>
          </w:p>
        </w:tc>
        <w:tc>
          <w:tcPr>
            <w:tcW w:w="2057" w:type="dxa"/>
            <w:tcBorders>
              <w:left w:val="dotted" w:sz="4" w:space="0" w:color="auto"/>
            </w:tcBorders>
          </w:tcPr>
          <w:p w14:paraId="417E0D03" w14:textId="77777777" w:rsidR="00CD1ED2" w:rsidRPr="00B40163" w:rsidRDefault="00CD1ED2" w:rsidP="00CD1ED2">
            <w:pPr>
              <w:spacing w:before="60" w:line="276" w:lineRule="auto"/>
              <w:rPr>
                <w:b/>
              </w:rPr>
            </w:pPr>
            <w:r w:rsidRPr="00B40163">
              <w:rPr>
                <w:b/>
              </w:rPr>
              <w:t>Level of Support</w:t>
            </w:r>
          </w:p>
        </w:tc>
      </w:tr>
      <w:tr w:rsidR="00CD1ED2" w:rsidRPr="002C4ECF" w14:paraId="131B5AD7" w14:textId="77777777" w:rsidTr="00B40163">
        <w:tc>
          <w:tcPr>
            <w:tcW w:w="2624" w:type="dxa"/>
            <w:tcBorders>
              <w:right w:val="dotted" w:sz="4" w:space="0" w:color="auto"/>
            </w:tcBorders>
          </w:tcPr>
          <w:p w14:paraId="14C4C552" w14:textId="77777777" w:rsidR="00CD1ED2" w:rsidRDefault="00CD1ED2" w:rsidP="00CD1ED2">
            <w:pPr>
              <w:spacing w:before="60" w:line="276" w:lineRule="auto"/>
            </w:pPr>
          </w:p>
        </w:tc>
        <w:tc>
          <w:tcPr>
            <w:tcW w:w="2624" w:type="dxa"/>
            <w:tcBorders>
              <w:left w:val="dotted" w:sz="4" w:space="0" w:color="auto"/>
              <w:right w:val="dotted" w:sz="4" w:space="0" w:color="auto"/>
            </w:tcBorders>
          </w:tcPr>
          <w:p w14:paraId="5BD29130" w14:textId="77777777" w:rsidR="00CD1ED2" w:rsidRDefault="00CD1ED2" w:rsidP="00CD1ED2">
            <w:pPr>
              <w:spacing w:before="60" w:line="276" w:lineRule="auto"/>
            </w:pPr>
          </w:p>
        </w:tc>
        <w:tc>
          <w:tcPr>
            <w:tcW w:w="2624" w:type="dxa"/>
            <w:tcBorders>
              <w:left w:val="dotted" w:sz="4" w:space="0" w:color="auto"/>
              <w:right w:val="dotted" w:sz="4" w:space="0" w:color="auto"/>
            </w:tcBorders>
          </w:tcPr>
          <w:p w14:paraId="3818B355" w14:textId="77777777" w:rsidR="00CD1ED2" w:rsidRDefault="00CD1ED2" w:rsidP="00CD1ED2">
            <w:pPr>
              <w:spacing w:before="60" w:line="276" w:lineRule="auto"/>
            </w:pPr>
          </w:p>
        </w:tc>
        <w:tc>
          <w:tcPr>
            <w:tcW w:w="2057" w:type="dxa"/>
            <w:tcBorders>
              <w:left w:val="dotted" w:sz="4" w:space="0" w:color="auto"/>
            </w:tcBorders>
          </w:tcPr>
          <w:p w14:paraId="26A49601" w14:textId="77777777" w:rsidR="00CD1ED2" w:rsidRDefault="00CD1ED2" w:rsidP="00CD1ED2">
            <w:pPr>
              <w:spacing w:before="60" w:line="276" w:lineRule="auto"/>
            </w:pPr>
          </w:p>
        </w:tc>
      </w:tr>
      <w:tr w:rsidR="006B2AF5" w:rsidRPr="002C4ECF" w14:paraId="3D4A9F4E" w14:textId="77777777" w:rsidTr="00B40163">
        <w:tc>
          <w:tcPr>
            <w:tcW w:w="2624" w:type="dxa"/>
            <w:tcBorders>
              <w:right w:val="dotted" w:sz="4" w:space="0" w:color="auto"/>
            </w:tcBorders>
          </w:tcPr>
          <w:p w14:paraId="1B789F9B" w14:textId="77777777" w:rsidR="006B2AF5" w:rsidRDefault="006B2AF5" w:rsidP="00CD1ED2">
            <w:pPr>
              <w:spacing w:before="60" w:line="276" w:lineRule="auto"/>
            </w:pPr>
          </w:p>
        </w:tc>
        <w:tc>
          <w:tcPr>
            <w:tcW w:w="2624" w:type="dxa"/>
            <w:tcBorders>
              <w:left w:val="dotted" w:sz="4" w:space="0" w:color="auto"/>
              <w:right w:val="dotted" w:sz="4" w:space="0" w:color="auto"/>
            </w:tcBorders>
          </w:tcPr>
          <w:p w14:paraId="7D8FCB4E" w14:textId="77777777" w:rsidR="006B2AF5" w:rsidRDefault="006B2AF5" w:rsidP="00CD1ED2">
            <w:pPr>
              <w:spacing w:before="60" w:line="276" w:lineRule="auto"/>
            </w:pPr>
          </w:p>
        </w:tc>
        <w:tc>
          <w:tcPr>
            <w:tcW w:w="2624" w:type="dxa"/>
            <w:tcBorders>
              <w:left w:val="dotted" w:sz="4" w:space="0" w:color="auto"/>
              <w:right w:val="dotted" w:sz="4" w:space="0" w:color="auto"/>
            </w:tcBorders>
          </w:tcPr>
          <w:p w14:paraId="107772EA" w14:textId="77777777" w:rsidR="006B2AF5" w:rsidRDefault="006B2AF5" w:rsidP="00CD1ED2">
            <w:pPr>
              <w:spacing w:before="60" w:line="276" w:lineRule="auto"/>
            </w:pPr>
          </w:p>
        </w:tc>
        <w:tc>
          <w:tcPr>
            <w:tcW w:w="2057" w:type="dxa"/>
            <w:tcBorders>
              <w:left w:val="dotted" w:sz="4" w:space="0" w:color="auto"/>
            </w:tcBorders>
          </w:tcPr>
          <w:p w14:paraId="51802CFC" w14:textId="77777777" w:rsidR="006B2AF5" w:rsidRDefault="006B2AF5" w:rsidP="00CD1ED2">
            <w:pPr>
              <w:spacing w:before="60" w:line="276" w:lineRule="auto"/>
            </w:pPr>
          </w:p>
        </w:tc>
      </w:tr>
      <w:tr w:rsidR="006B2AF5" w:rsidRPr="002C4ECF" w14:paraId="1FEC2F24" w14:textId="77777777" w:rsidTr="00B40163">
        <w:tc>
          <w:tcPr>
            <w:tcW w:w="2624" w:type="dxa"/>
            <w:tcBorders>
              <w:right w:val="dotted" w:sz="4" w:space="0" w:color="auto"/>
            </w:tcBorders>
          </w:tcPr>
          <w:p w14:paraId="72CE526B" w14:textId="77777777" w:rsidR="006B2AF5" w:rsidRDefault="006B2AF5" w:rsidP="00CD1ED2">
            <w:pPr>
              <w:spacing w:before="60" w:line="276" w:lineRule="auto"/>
            </w:pPr>
          </w:p>
        </w:tc>
        <w:tc>
          <w:tcPr>
            <w:tcW w:w="2624" w:type="dxa"/>
            <w:tcBorders>
              <w:left w:val="dotted" w:sz="4" w:space="0" w:color="auto"/>
              <w:right w:val="dotted" w:sz="4" w:space="0" w:color="auto"/>
            </w:tcBorders>
          </w:tcPr>
          <w:p w14:paraId="703CBFF7" w14:textId="77777777" w:rsidR="006B2AF5" w:rsidRDefault="006B2AF5" w:rsidP="00CD1ED2">
            <w:pPr>
              <w:spacing w:before="60" w:line="276" w:lineRule="auto"/>
            </w:pPr>
          </w:p>
        </w:tc>
        <w:tc>
          <w:tcPr>
            <w:tcW w:w="2624" w:type="dxa"/>
            <w:tcBorders>
              <w:left w:val="dotted" w:sz="4" w:space="0" w:color="auto"/>
              <w:right w:val="dotted" w:sz="4" w:space="0" w:color="auto"/>
            </w:tcBorders>
          </w:tcPr>
          <w:p w14:paraId="659D528D" w14:textId="77777777" w:rsidR="006B2AF5" w:rsidRDefault="006B2AF5" w:rsidP="00CD1ED2">
            <w:pPr>
              <w:spacing w:before="60" w:line="276" w:lineRule="auto"/>
            </w:pPr>
          </w:p>
        </w:tc>
        <w:tc>
          <w:tcPr>
            <w:tcW w:w="2057" w:type="dxa"/>
            <w:tcBorders>
              <w:left w:val="dotted" w:sz="4" w:space="0" w:color="auto"/>
            </w:tcBorders>
          </w:tcPr>
          <w:p w14:paraId="5F74D3BF" w14:textId="77777777" w:rsidR="006B2AF5" w:rsidRDefault="006B2AF5" w:rsidP="00CD1ED2">
            <w:pPr>
              <w:spacing w:before="60" w:line="276" w:lineRule="auto"/>
            </w:pPr>
          </w:p>
        </w:tc>
      </w:tr>
      <w:tr w:rsidR="006B2AF5" w:rsidRPr="002C4ECF" w14:paraId="3B8A6515" w14:textId="77777777" w:rsidTr="00B40163">
        <w:tc>
          <w:tcPr>
            <w:tcW w:w="2624" w:type="dxa"/>
            <w:tcBorders>
              <w:right w:val="dotted" w:sz="4" w:space="0" w:color="auto"/>
            </w:tcBorders>
          </w:tcPr>
          <w:p w14:paraId="42D92902" w14:textId="77777777" w:rsidR="006B2AF5" w:rsidRDefault="006B2AF5" w:rsidP="00CD1ED2">
            <w:pPr>
              <w:spacing w:before="60" w:line="276" w:lineRule="auto"/>
            </w:pPr>
          </w:p>
        </w:tc>
        <w:tc>
          <w:tcPr>
            <w:tcW w:w="2624" w:type="dxa"/>
            <w:tcBorders>
              <w:left w:val="dotted" w:sz="4" w:space="0" w:color="auto"/>
              <w:right w:val="dotted" w:sz="4" w:space="0" w:color="auto"/>
            </w:tcBorders>
          </w:tcPr>
          <w:p w14:paraId="2006FCA8" w14:textId="77777777" w:rsidR="006B2AF5" w:rsidRDefault="006B2AF5" w:rsidP="00CD1ED2">
            <w:pPr>
              <w:spacing w:before="60" w:line="276" w:lineRule="auto"/>
            </w:pPr>
          </w:p>
        </w:tc>
        <w:tc>
          <w:tcPr>
            <w:tcW w:w="2624" w:type="dxa"/>
            <w:tcBorders>
              <w:left w:val="dotted" w:sz="4" w:space="0" w:color="auto"/>
              <w:right w:val="dotted" w:sz="4" w:space="0" w:color="auto"/>
            </w:tcBorders>
          </w:tcPr>
          <w:p w14:paraId="47178515" w14:textId="77777777" w:rsidR="006B2AF5" w:rsidRDefault="006B2AF5" w:rsidP="00CD1ED2">
            <w:pPr>
              <w:spacing w:before="60" w:line="276" w:lineRule="auto"/>
            </w:pPr>
          </w:p>
        </w:tc>
        <w:tc>
          <w:tcPr>
            <w:tcW w:w="2057" w:type="dxa"/>
            <w:tcBorders>
              <w:left w:val="dotted" w:sz="4" w:space="0" w:color="auto"/>
            </w:tcBorders>
          </w:tcPr>
          <w:p w14:paraId="6C595E7A" w14:textId="77777777" w:rsidR="006B2AF5" w:rsidRDefault="006B2AF5" w:rsidP="00CD1ED2">
            <w:pPr>
              <w:spacing w:before="60" w:line="276" w:lineRule="auto"/>
            </w:pPr>
          </w:p>
        </w:tc>
      </w:tr>
    </w:tbl>
    <w:p w14:paraId="4754ACB9" w14:textId="77777777" w:rsidR="009A48DE" w:rsidRDefault="009A48DE"/>
    <w:tbl>
      <w:tblPr>
        <w:tblStyle w:val="TableGrid"/>
        <w:tblW w:w="9929" w:type="dxa"/>
        <w:tblInd w:w="-431"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9929"/>
      </w:tblGrid>
      <w:tr w:rsidR="00E0702B" w:rsidRPr="002C4ECF" w14:paraId="5563048F" w14:textId="77777777" w:rsidTr="002D051C">
        <w:tc>
          <w:tcPr>
            <w:tcW w:w="9929" w:type="dxa"/>
            <w:tcBorders>
              <w:top w:val="nil"/>
              <w:left w:val="nil"/>
              <w:right w:val="nil"/>
            </w:tcBorders>
          </w:tcPr>
          <w:p w14:paraId="167303BC" w14:textId="77777777" w:rsidR="00E0702B" w:rsidRPr="002C4ECF" w:rsidRDefault="00E0702B" w:rsidP="00D43932">
            <w:pPr>
              <w:rPr>
                <w:rFonts w:cstheme="minorHAnsi"/>
                <w:sz w:val="24"/>
                <w:szCs w:val="24"/>
              </w:rPr>
            </w:pPr>
            <w:r>
              <w:rPr>
                <w:rFonts w:cstheme="minorHAnsi"/>
                <w:b/>
                <w:sz w:val="24"/>
                <w:szCs w:val="24"/>
              </w:rPr>
              <w:t>Benefits to the Community</w:t>
            </w:r>
            <w:r w:rsidR="008216AB">
              <w:rPr>
                <w:rFonts w:cstheme="minorHAnsi"/>
                <w:b/>
                <w:sz w:val="24"/>
                <w:szCs w:val="24"/>
              </w:rPr>
              <w:t xml:space="preserve"> / Environment</w:t>
            </w:r>
            <w:r>
              <w:rPr>
                <w:rFonts w:cstheme="minorHAnsi"/>
                <w:b/>
                <w:sz w:val="24"/>
                <w:szCs w:val="24"/>
              </w:rPr>
              <w:t>:</w:t>
            </w:r>
          </w:p>
        </w:tc>
      </w:tr>
      <w:tr w:rsidR="00E0702B" w:rsidRPr="002C4ECF" w14:paraId="2147E919" w14:textId="77777777" w:rsidTr="0051340B">
        <w:trPr>
          <w:trHeight w:val="1467"/>
        </w:trPr>
        <w:tc>
          <w:tcPr>
            <w:tcW w:w="9929" w:type="dxa"/>
          </w:tcPr>
          <w:p w14:paraId="52B2C3CE" w14:textId="77777777" w:rsidR="00E0702B" w:rsidRPr="002C4ECF" w:rsidRDefault="00E0702B" w:rsidP="00D43932">
            <w:pPr>
              <w:spacing w:before="60" w:line="276" w:lineRule="auto"/>
              <w:ind w:left="-1295" w:firstLine="1295"/>
              <w:rPr>
                <w:rFonts w:cstheme="minorHAnsi"/>
                <w:sz w:val="24"/>
                <w:szCs w:val="24"/>
              </w:rPr>
            </w:pPr>
            <w:r>
              <w:rPr>
                <w:rFonts w:cstheme="minorHAnsi"/>
                <w:sz w:val="24"/>
                <w:szCs w:val="24"/>
              </w:rPr>
              <w:t>How will this event/project benefit the wider community</w:t>
            </w:r>
            <w:r w:rsidR="008216AB">
              <w:rPr>
                <w:rFonts w:cstheme="minorHAnsi"/>
                <w:sz w:val="24"/>
                <w:szCs w:val="24"/>
              </w:rPr>
              <w:t>/environment?</w:t>
            </w:r>
          </w:p>
          <w:p w14:paraId="2F0E9838" w14:textId="77777777" w:rsidR="00B40163" w:rsidRDefault="00B40163" w:rsidP="00B40163">
            <w:pPr>
              <w:spacing w:before="60" w:line="276" w:lineRule="auto"/>
              <w:rPr>
                <w:rFonts w:cstheme="minorHAnsi"/>
                <w:sz w:val="24"/>
                <w:szCs w:val="24"/>
              </w:rPr>
            </w:pPr>
          </w:p>
          <w:p w14:paraId="5DF262C6" w14:textId="77777777" w:rsidR="00B40163" w:rsidRDefault="00B40163" w:rsidP="00D43932">
            <w:pPr>
              <w:spacing w:before="60" w:line="276" w:lineRule="auto"/>
              <w:ind w:left="-1295" w:firstLine="1295"/>
              <w:rPr>
                <w:rFonts w:cstheme="minorHAnsi"/>
                <w:sz w:val="24"/>
                <w:szCs w:val="24"/>
              </w:rPr>
            </w:pPr>
          </w:p>
          <w:p w14:paraId="36C43C3E" w14:textId="77777777" w:rsidR="00E0702B" w:rsidRPr="002C4ECF" w:rsidRDefault="00E0702B" w:rsidP="00D43932">
            <w:pPr>
              <w:spacing w:before="60" w:line="276" w:lineRule="auto"/>
              <w:ind w:left="-1295" w:firstLine="1295"/>
              <w:rPr>
                <w:rFonts w:cstheme="minorHAnsi"/>
                <w:sz w:val="24"/>
                <w:szCs w:val="24"/>
              </w:rPr>
            </w:pPr>
          </w:p>
        </w:tc>
      </w:tr>
      <w:tr w:rsidR="00786397" w:rsidRPr="002C4ECF" w14:paraId="0EF34D0D" w14:textId="77777777" w:rsidTr="002D051C">
        <w:tc>
          <w:tcPr>
            <w:tcW w:w="9929" w:type="dxa"/>
          </w:tcPr>
          <w:p w14:paraId="5EC61E00" w14:textId="77777777" w:rsidR="00786397" w:rsidRDefault="00786397" w:rsidP="00D43932">
            <w:pPr>
              <w:spacing w:before="60" w:line="276" w:lineRule="auto"/>
              <w:ind w:left="-1295" w:firstLine="1295"/>
              <w:rPr>
                <w:rFonts w:cstheme="minorHAnsi"/>
                <w:sz w:val="24"/>
                <w:szCs w:val="24"/>
              </w:rPr>
            </w:pPr>
            <w:r>
              <w:rPr>
                <w:rFonts w:cstheme="minorHAnsi"/>
                <w:sz w:val="24"/>
                <w:szCs w:val="24"/>
              </w:rPr>
              <w:t xml:space="preserve">Which audience is being targeted/How many attendees are </w:t>
            </w:r>
            <w:r w:rsidR="00AF5995">
              <w:rPr>
                <w:rFonts w:cstheme="minorHAnsi"/>
                <w:sz w:val="24"/>
                <w:szCs w:val="24"/>
              </w:rPr>
              <w:t>expected?</w:t>
            </w:r>
          </w:p>
          <w:p w14:paraId="7179CF7F" w14:textId="77777777" w:rsidR="00AF5995" w:rsidRDefault="00AF5995" w:rsidP="00D43932">
            <w:pPr>
              <w:spacing w:before="60" w:line="276" w:lineRule="auto"/>
              <w:ind w:left="-1295" w:firstLine="1295"/>
              <w:rPr>
                <w:rFonts w:cstheme="minorHAnsi"/>
                <w:sz w:val="24"/>
                <w:szCs w:val="24"/>
              </w:rPr>
            </w:pPr>
          </w:p>
          <w:p w14:paraId="691A31BF" w14:textId="77777777" w:rsidR="00B40163" w:rsidRDefault="00B40163" w:rsidP="00B40163">
            <w:pPr>
              <w:spacing w:before="60" w:line="276" w:lineRule="auto"/>
              <w:rPr>
                <w:rFonts w:cstheme="minorHAnsi"/>
                <w:sz w:val="24"/>
                <w:szCs w:val="24"/>
              </w:rPr>
            </w:pPr>
          </w:p>
          <w:p w14:paraId="2CF35AE8" w14:textId="77777777" w:rsidR="00AF5995" w:rsidRDefault="00AF5995" w:rsidP="00D43932">
            <w:pPr>
              <w:spacing w:before="60" w:line="276" w:lineRule="auto"/>
              <w:ind w:left="-1295" w:firstLine="1295"/>
              <w:rPr>
                <w:rFonts w:cstheme="minorHAnsi"/>
                <w:sz w:val="24"/>
                <w:szCs w:val="24"/>
              </w:rPr>
            </w:pPr>
          </w:p>
        </w:tc>
      </w:tr>
      <w:tr w:rsidR="00E0702B" w:rsidRPr="00E0702B" w14:paraId="1F280E6A" w14:textId="77777777" w:rsidTr="002D051C">
        <w:tc>
          <w:tcPr>
            <w:tcW w:w="9929" w:type="dxa"/>
          </w:tcPr>
          <w:p w14:paraId="26DFAC3D" w14:textId="77777777" w:rsidR="00E0702B" w:rsidRDefault="008216AB" w:rsidP="00D43932">
            <w:pPr>
              <w:spacing w:before="60" w:line="276" w:lineRule="auto"/>
              <w:ind w:left="-1295" w:firstLine="1295"/>
              <w:rPr>
                <w:rFonts w:cstheme="minorHAnsi"/>
                <w:sz w:val="24"/>
                <w:szCs w:val="24"/>
              </w:rPr>
            </w:pPr>
            <w:r>
              <w:rPr>
                <w:rFonts w:cstheme="minorHAnsi"/>
                <w:sz w:val="24"/>
                <w:szCs w:val="24"/>
              </w:rPr>
              <w:t xml:space="preserve">How can </w:t>
            </w:r>
            <w:r w:rsidR="002D051C">
              <w:rPr>
                <w:rFonts w:cstheme="minorHAnsi"/>
                <w:sz w:val="24"/>
                <w:szCs w:val="24"/>
              </w:rPr>
              <w:t>Winstone Aggregates</w:t>
            </w:r>
            <w:r>
              <w:rPr>
                <w:rFonts w:cstheme="minorHAnsi"/>
                <w:sz w:val="24"/>
                <w:szCs w:val="24"/>
              </w:rPr>
              <w:t xml:space="preserve"> staff be involved?</w:t>
            </w:r>
          </w:p>
          <w:p w14:paraId="6DDF62B2" w14:textId="77777777" w:rsidR="00AF5995" w:rsidRDefault="00AF5995" w:rsidP="00D43932">
            <w:pPr>
              <w:spacing w:before="60" w:line="276" w:lineRule="auto"/>
              <w:ind w:left="-1295" w:firstLine="1295"/>
              <w:rPr>
                <w:rFonts w:cstheme="minorHAnsi"/>
                <w:sz w:val="24"/>
                <w:szCs w:val="24"/>
              </w:rPr>
            </w:pPr>
          </w:p>
          <w:p w14:paraId="2DDA2BE5" w14:textId="77777777" w:rsidR="00B40163" w:rsidRDefault="00B40163" w:rsidP="00D43932">
            <w:pPr>
              <w:spacing w:before="60" w:line="276" w:lineRule="auto"/>
              <w:ind w:left="-1295" w:firstLine="1295"/>
              <w:rPr>
                <w:rFonts w:cstheme="minorHAnsi"/>
                <w:sz w:val="24"/>
                <w:szCs w:val="24"/>
              </w:rPr>
            </w:pPr>
          </w:p>
          <w:p w14:paraId="25D2B2F4" w14:textId="77777777" w:rsidR="00AF5995" w:rsidRPr="00E0702B" w:rsidRDefault="00AF5995" w:rsidP="00D43932">
            <w:pPr>
              <w:spacing w:before="60" w:line="276" w:lineRule="auto"/>
              <w:ind w:left="-1295" w:firstLine="1295"/>
              <w:rPr>
                <w:rFonts w:cstheme="minorHAnsi"/>
                <w:i/>
                <w:sz w:val="24"/>
                <w:szCs w:val="24"/>
              </w:rPr>
            </w:pPr>
          </w:p>
        </w:tc>
      </w:tr>
      <w:tr w:rsidR="009A48DE" w:rsidRPr="002C4ECF" w14:paraId="5C315994" w14:textId="77777777" w:rsidTr="002D051C">
        <w:tc>
          <w:tcPr>
            <w:tcW w:w="9929" w:type="dxa"/>
            <w:tcBorders>
              <w:top w:val="nil"/>
              <w:left w:val="nil"/>
              <w:right w:val="nil"/>
            </w:tcBorders>
          </w:tcPr>
          <w:p w14:paraId="5EBDAED4" w14:textId="77777777" w:rsidR="00B40163" w:rsidRDefault="00B40163" w:rsidP="00D43932">
            <w:pPr>
              <w:rPr>
                <w:rFonts w:cstheme="minorHAnsi"/>
                <w:b/>
                <w:sz w:val="24"/>
                <w:szCs w:val="24"/>
              </w:rPr>
            </w:pPr>
          </w:p>
          <w:p w14:paraId="2DE8EF4E" w14:textId="77777777" w:rsidR="009A48DE" w:rsidRPr="002C4ECF" w:rsidRDefault="009A48DE" w:rsidP="00D43932">
            <w:pPr>
              <w:rPr>
                <w:rFonts w:cstheme="minorHAnsi"/>
                <w:sz w:val="24"/>
                <w:szCs w:val="24"/>
              </w:rPr>
            </w:pPr>
            <w:r>
              <w:rPr>
                <w:rFonts w:cstheme="minorHAnsi"/>
                <w:b/>
                <w:sz w:val="24"/>
                <w:szCs w:val="24"/>
              </w:rPr>
              <w:t>Media / Promotional Details:</w:t>
            </w:r>
          </w:p>
        </w:tc>
      </w:tr>
      <w:tr w:rsidR="009A48DE" w:rsidRPr="002C4ECF" w14:paraId="7718F998" w14:textId="77777777" w:rsidTr="002D051C">
        <w:tc>
          <w:tcPr>
            <w:tcW w:w="9929" w:type="dxa"/>
          </w:tcPr>
          <w:p w14:paraId="6C465F3A" w14:textId="77777777" w:rsidR="009A48DE" w:rsidRDefault="009A48DE" w:rsidP="00D43932">
            <w:pPr>
              <w:spacing w:before="60" w:line="276" w:lineRule="auto"/>
              <w:ind w:left="-1295" w:firstLine="1295"/>
              <w:rPr>
                <w:rFonts w:cstheme="minorHAnsi"/>
                <w:sz w:val="24"/>
                <w:szCs w:val="24"/>
              </w:rPr>
            </w:pPr>
            <w:r>
              <w:rPr>
                <w:rFonts w:cstheme="minorHAnsi"/>
                <w:sz w:val="24"/>
                <w:szCs w:val="24"/>
              </w:rPr>
              <w:t>Which media channels and partners have been confirmed? (Newspaper, radio, TV, direct mail)</w:t>
            </w:r>
          </w:p>
          <w:p w14:paraId="62C01374" w14:textId="77777777" w:rsidR="009A48DE" w:rsidRDefault="009A48DE" w:rsidP="00D43932">
            <w:pPr>
              <w:spacing w:before="60" w:line="276" w:lineRule="auto"/>
              <w:ind w:left="-1295" w:firstLine="1295"/>
              <w:rPr>
                <w:rFonts w:cstheme="minorHAnsi"/>
                <w:sz w:val="24"/>
                <w:szCs w:val="24"/>
              </w:rPr>
            </w:pPr>
          </w:p>
          <w:p w14:paraId="7DB72BD1" w14:textId="77777777" w:rsidR="00786397" w:rsidRPr="002C4ECF" w:rsidRDefault="00786397" w:rsidP="00D43932">
            <w:pPr>
              <w:spacing w:before="60" w:line="276" w:lineRule="auto"/>
              <w:ind w:left="-1295" w:firstLine="1295"/>
              <w:rPr>
                <w:rFonts w:cstheme="minorHAnsi"/>
                <w:sz w:val="24"/>
                <w:szCs w:val="24"/>
              </w:rPr>
            </w:pPr>
          </w:p>
        </w:tc>
      </w:tr>
      <w:tr w:rsidR="009A48DE" w:rsidRPr="002C4ECF" w14:paraId="0C9AEC61" w14:textId="77777777" w:rsidTr="002D051C">
        <w:tc>
          <w:tcPr>
            <w:tcW w:w="9929" w:type="dxa"/>
          </w:tcPr>
          <w:p w14:paraId="142C220D" w14:textId="77777777" w:rsidR="009A48DE" w:rsidRDefault="002D051C" w:rsidP="00D43932">
            <w:pPr>
              <w:spacing w:before="60" w:line="276" w:lineRule="auto"/>
              <w:ind w:left="-1295" w:firstLine="1295"/>
              <w:rPr>
                <w:rFonts w:cstheme="minorHAnsi"/>
                <w:sz w:val="24"/>
                <w:szCs w:val="24"/>
              </w:rPr>
            </w:pPr>
            <w:r>
              <w:rPr>
                <w:rFonts w:cstheme="minorHAnsi"/>
                <w:sz w:val="24"/>
                <w:szCs w:val="24"/>
              </w:rPr>
              <w:t xml:space="preserve">What media coverage will </w:t>
            </w:r>
            <w:r w:rsidR="009A48DE">
              <w:rPr>
                <w:rFonts w:cstheme="minorHAnsi"/>
                <w:sz w:val="24"/>
                <w:szCs w:val="24"/>
              </w:rPr>
              <w:t xml:space="preserve">Winstone </w:t>
            </w:r>
            <w:r>
              <w:rPr>
                <w:rFonts w:cstheme="minorHAnsi"/>
                <w:sz w:val="24"/>
                <w:szCs w:val="24"/>
              </w:rPr>
              <w:t xml:space="preserve">Aggregates </w:t>
            </w:r>
            <w:r w:rsidR="009A48DE">
              <w:rPr>
                <w:rFonts w:cstheme="minorHAnsi"/>
                <w:sz w:val="24"/>
                <w:szCs w:val="24"/>
              </w:rPr>
              <w:t>receive?</w:t>
            </w:r>
          </w:p>
          <w:p w14:paraId="7C22FA80" w14:textId="77777777" w:rsidR="009A48DE" w:rsidRDefault="009A48DE" w:rsidP="00D43932">
            <w:pPr>
              <w:spacing w:before="60" w:line="276" w:lineRule="auto"/>
              <w:ind w:left="-1295" w:firstLine="1295"/>
              <w:rPr>
                <w:rFonts w:cstheme="minorHAnsi"/>
                <w:sz w:val="24"/>
                <w:szCs w:val="24"/>
              </w:rPr>
            </w:pPr>
          </w:p>
          <w:p w14:paraId="64F10007" w14:textId="77777777" w:rsidR="00786397" w:rsidRPr="002C4ECF" w:rsidRDefault="00786397" w:rsidP="00D43932">
            <w:pPr>
              <w:spacing w:before="60" w:line="276" w:lineRule="auto"/>
              <w:ind w:left="-1295" w:firstLine="1295"/>
              <w:rPr>
                <w:rFonts w:cstheme="minorHAnsi"/>
                <w:sz w:val="24"/>
                <w:szCs w:val="24"/>
              </w:rPr>
            </w:pPr>
          </w:p>
        </w:tc>
      </w:tr>
      <w:tr w:rsidR="009A48DE" w:rsidRPr="002C4ECF" w14:paraId="7CFF2039" w14:textId="77777777" w:rsidTr="002D051C">
        <w:tc>
          <w:tcPr>
            <w:tcW w:w="9929" w:type="dxa"/>
          </w:tcPr>
          <w:p w14:paraId="2E6B04EE" w14:textId="43BD933F" w:rsidR="009A48DE" w:rsidRDefault="009A48DE" w:rsidP="00D43932">
            <w:pPr>
              <w:spacing w:before="60" w:line="276" w:lineRule="auto"/>
              <w:ind w:left="-1295" w:firstLine="1295"/>
              <w:rPr>
                <w:rFonts w:cstheme="minorHAnsi"/>
                <w:sz w:val="24"/>
                <w:szCs w:val="24"/>
              </w:rPr>
            </w:pPr>
            <w:r>
              <w:rPr>
                <w:rFonts w:cstheme="minorHAnsi"/>
                <w:sz w:val="24"/>
                <w:szCs w:val="24"/>
              </w:rPr>
              <w:t>Are there any other branding</w:t>
            </w:r>
            <w:r w:rsidR="007626AA">
              <w:rPr>
                <w:rFonts w:cstheme="minorHAnsi"/>
                <w:sz w:val="24"/>
                <w:szCs w:val="24"/>
              </w:rPr>
              <w:t>/signage</w:t>
            </w:r>
            <w:r>
              <w:rPr>
                <w:rFonts w:cstheme="minorHAnsi"/>
                <w:sz w:val="24"/>
                <w:szCs w:val="24"/>
              </w:rPr>
              <w:t xml:space="preserve"> opportunities for </w:t>
            </w:r>
            <w:r w:rsidR="002D051C">
              <w:rPr>
                <w:rFonts w:cstheme="minorHAnsi"/>
                <w:sz w:val="24"/>
                <w:szCs w:val="24"/>
              </w:rPr>
              <w:t>Winstone Aggregates</w:t>
            </w:r>
            <w:r w:rsidR="00E0702B">
              <w:rPr>
                <w:rFonts w:cstheme="minorHAnsi"/>
                <w:sz w:val="24"/>
                <w:szCs w:val="24"/>
              </w:rPr>
              <w:t>?</w:t>
            </w:r>
          </w:p>
          <w:p w14:paraId="5AA8E112" w14:textId="77777777" w:rsidR="00786397" w:rsidRDefault="00786397" w:rsidP="00D43932">
            <w:pPr>
              <w:spacing w:before="60" w:line="276" w:lineRule="auto"/>
              <w:ind w:left="-1295" w:firstLine="1295"/>
              <w:rPr>
                <w:rFonts w:cstheme="minorHAnsi"/>
                <w:sz w:val="24"/>
                <w:szCs w:val="24"/>
              </w:rPr>
            </w:pPr>
          </w:p>
          <w:p w14:paraId="1BCF5BBD" w14:textId="77777777" w:rsidR="00786397" w:rsidRDefault="00786397" w:rsidP="00D43932">
            <w:pPr>
              <w:spacing w:before="60" w:line="276" w:lineRule="auto"/>
              <w:ind w:left="-1295" w:firstLine="1295"/>
              <w:rPr>
                <w:rFonts w:cstheme="minorHAnsi"/>
                <w:sz w:val="24"/>
                <w:szCs w:val="24"/>
              </w:rPr>
            </w:pPr>
          </w:p>
        </w:tc>
      </w:tr>
      <w:tr w:rsidR="009A48DE" w:rsidRPr="002C4ECF" w14:paraId="0B899479" w14:textId="77777777" w:rsidTr="002D051C">
        <w:tc>
          <w:tcPr>
            <w:tcW w:w="9929" w:type="dxa"/>
          </w:tcPr>
          <w:p w14:paraId="62841E3F" w14:textId="77777777" w:rsidR="009A48DE" w:rsidRDefault="009A48DE" w:rsidP="00D43932">
            <w:pPr>
              <w:spacing w:before="60" w:line="276" w:lineRule="auto"/>
              <w:ind w:left="-1295" w:firstLine="1295"/>
              <w:rPr>
                <w:rFonts w:cstheme="minorHAnsi"/>
                <w:sz w:val="24"/>
                <w:szCs w:val="24"/>
              </w:rPr>
            </w:pPr>
            <w:r>
              <w:rPr>
                <w:rFonts w:cstheme="minorHAnsi"/>
                <w:sz w:val="24"/>
                <w:szCs w:val="24"/>
              </w:rPr>
              <w:t xml:space="preserve">Is there any additional information relevant to support your </w:t>
            </w:r>
            <w:r w:rsidR="00E0702B">
              <w:rPr>
                <w:rFonts w:cstheme="minorHAnsi"/>
                <w:sz w:val="24"/>
                <w:szCs w:val="24"/>
              </w:rPr>
              <w:t>application?</w:t>
            </w:r>
          </w:p>
          <w:p w14:paraId="01893454" w14:textId="77777777" w:rsidR="00786397" w:rsidRDefault="00786397" w:rsidP="00B40163">
            <w:pPr>
              <w:spacing w:before="60" w:line="276" w:lineRule="auto"/>
              <w:rPr>
                <w:rFonts w:cstheme="minorHAnsi"/>
                <w:sz w:val="24"/>
                <w:szCs w:val="24"/>
              </w:rPr>
            </w:pPr>
          </w:p>
          <w:p w14:paraId="07A91B0A" w14:textId="77777777" w:rsidR="00B40163" w:rsidRDefault="00B40163" w:rsidP="00B40163">
            <w:pPr>
              <w:spacing w:before="60" w:line="276" w:lineRule="auto"/>
              <w:rPr>
                <w:rFonts w:cstheme="minorHAnsi"/>
                <w:sz w:val="24"/>
                <w:szCs w:val="24"/>
              </w:rPr>
            </w:pPr>
          </w:p>
          <w:p w14:paraId="7D7EFBAA" w14:textId="77777777" w:rsidR="00B40163" w:rsidRDefault="00B40163" w:rsidP="00B40163">
            <w:pPr>
              <w:spacing w:before="60" w:line="276" w:lineRule="auto"/>
              <w:rPr>
                <w:rFonts w:cstheme="minorHAnsi"/>
                <w:sz w:val="24"/>
                <w:szCs w:val="24"/>
              </w:rPr>
            </w:pPr>
          </w:p>
        </w:tc>
      </w:tr>
    </w:tbl>
    <w:p w14:paraId="38118A73" w14:textId="77777777" w:rsidR="002D051C" w:rsidRDefault="002D051C" w:rsidP="00331439">
      <w:pPr>
        <w:spacing w:after="0"/>
        <w:rPr>
          <w:rFonts w:cstheme="minorHAnsi"/>
          <w:b/>
          <w:sz w:val="28"/>
          <w:szCs w:val="24"/>
        </w:rPr>
      </w:pPr>
    </w:p>
    <w:p w14:paraId="13F922DD" w14:textId="77777777" w:rsidR="002D051C" w:rsidRDefault="002D051C">
      <w:pPr>
        <w:rPr>
          <w:rFonts w:cstheme="minorHAnsi"/>
          <w:b/>
          <w:sz w:val="28"/>
          <w:szCs w:val="24"/>
        </w:rPr>
      </w:pPr>
      <w:r>
        <w:rPr>
          <w:rFonts w:cstheme="minorHAnsi"/>
          <w:b/>
          <w:sz w:val="28"/>
          <w:szCs w:val="24"/>
        </w:rPr>
        <w:br w:type="page"/>
      </w:r>
    </w:p>
    <w:p w14:paraId="57BB3DE4" w14:textId="77777777" w:rsidR="00941110" w:rsidRPr="00331439" w:rsidRDefault="005C6745" w:rsidP="00331439">
      <w:pPr>
        <w:spacing w:after="0"/>
        <w:rPr>
          <w:rFonts w:cstheme="minorHAnsi"/>
          <w:b/>
          <w:sz w:val="28"/>
          <w:szCs w:val="24"/>
        </w:rPr>
      </w:pPr>
      <w:r>
        <w:rPr>
          <w:rFonts w:cstheme="minorHAnsi"/>
          <w:b/>
          <w:sz w:val="28"/>
          <w:szCs w:val="24"/>
        </w:rPr>
        <w:lastRenderedPageBreak/>
        <w:t>Terms and Conditions</w:t>
      </w:r>
    </w:p>
    <w:p w14:paraId="45424A37" w14:textId="77777777" w:rsidR="00941110" w:rsidRPr="00331439" w:rsidRDefault="0051340B" w:rsidP="00941110">
      <w:pPr>
        <w:rPr>
          <w:rFonts w:cstheme="minorHAnsi"/>
          <w:b/>
          <w:sz w:val="24"/>
          <w:szCs w:val="24"/>
        </w:rPr>
      </w:pPr>
      <w:r>
        <w:rPr>
          <w:rFonts w:cstheme="minorHAnsi"/>
          <w:b/>
          <w:sz w:val="24"/>
          <w:szCs w:val="24"/>
        </w:rPr>
        <w:pict w14:anchorId="22D9FD5E">
          <v:rect id="_x0000_i1025" style="width:453.2pt;height:3pt" o:hralign="center" o:hrstd="t" o:hrnoshade="t" o:hr="t" fillcolor="black" stroked="f"/>
        </w:pict>
      </w:r>
    </w:p>
    <w:p w14:paraId="0FB699B5" w14:textId="52A7D938" w:rsidR="00D818DA" w:rsidRPr="001579DE" w:rsidRDefault="00814F92" w:rsidP="001579DE">
      <w:pPr>
        <w:shd w:val="clear" w:color="auto" w:fill="FFFFFF"/>
        <w:spacing w:line="330" w:lineRule="atLeast"/>
        <w:jc w:val="both"/>
        <w:textAlignment w:val="baseline"/>
        <w:rPr>
          <w:rFonts w:cstheme="minorHAnsi"/>
          <w:color w:val="1A1A1A"/>
          <w:sz w:val="24"/>
          <w:szCs w:val="24"/>
          <w:lang w:eastAsia="en-NZ"/>
        </w:rPr>
      </w:pPr>
      <w:r>
        <w:rPr>
          <w:rFonts w:cstheme="minorHAnsi"/>
          <w:b/>
          <w:bCs/>
          <w:color w:val="1A1A1A"/>
          <w:sz w:val="24"/>
          <w:szCs w:val="24"/>
          <w:bdr w:val="none" w:sz="0" w:space="0" w:color="auto" w:frame="1"/>
          <w:lang w:eastAsia="en-NZ"/>
        </w:rPr>
        <w:t>Sponsorship recipients agree to the following terms and conditions should they be approved for sponsorship:</w:t>
      </w:r>
    </w:p>
    <w:p w14:paraId="57631C2E" w14:textId="77777777"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Only not-for-profit entities may apply. Employees of Winstone Aggregates, Fletcher Building, and its associated companies, plus members of their immediate families, are ineligible to apply.</w:t>
      </w:r>
    </w:p>
    <w:p w14:paraId="103CFAAA" w14:textId="77777777"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All sponsorships or donations must be utilized exclusively for the purposes stated in the sponsorship application and as per the timetable unless written approval has been provided by Winstone Aggregates prior to any modification. Otherwise, Winstone Aggregates reserves the right to request reimbursement.</w:t>
      </w:r>
    </w:p>
    <w:p w14:paraId="0E68F918" w14:textId="77777777"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The sponsorship provided by Winstone Aggregates must be recognized orally and in writing in the promotion or advertising throughout the activity, initiative, or project as described in the sponsorship application.</w:t>
      </w:r>
    </w:p>
    <w:p w14:paraId="6C28BD12" w14:textId="77777777"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Sponsorship recipients authorize Winstone Aggregates to publish their name, nature, and description of the project, the amount of the sponsorship, and any photographs of the activity, initiative, or project for business and promotional purposes.</w:t>
      </w:r>
    </w:p>
    <w:p w14:paraId="71EA53F2" w14:textId="7F3C91AF"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Sponsorship recipients agree to provide a written report to Winstone Aggregates within two months following the end of the sponsored activity, initiative, or project indicating the results and the outcome</w:t>
      </w:r>
      <w:r w:rsidR="0051340B">
        <w:rPr>
          <w:rFonts w:eastAsia="Times New Roman" w:cstheme="minorHAnsi"/>
          <w:color w:val="0D0D0D"/>
          <w:sz w:val="24"/>
          <w:szCs w:val="24"/>
          <w:shd w:val="clear" w:color="auto" w:fill="FFFFFF"/>
          <w:lang w:eastAsia="en-NZ"/>
        </w:rPr>
        <w:t>, and authorizes</w:t>
      </w:r>
      <w:r w:rsidRPr="001579DE">
        <w:rPr>
          <w:rFonts w:eastAsia="Times New Roman" w:cstheme="minorHAnsi"/>
          <w:color w:val="0D0D0D"/>
          <w:sz w:val="24"/>
          <w:szCs w:val="24"/>
          <w:shd w:val="clear" w:color="auto" w:fill="FFFFFF"/>
          <w:lang w:eastAsia="en-NZ"/>
        </w:rPr>
        <w:t xml:space="preserve"> Winstone Aggregates to reproduce any text in the report either whole or in part for business or promotional purposes.</w:t>
      </w:r>
    </w:p>
    <w:p w14:paraId="45A36738" w14:textId="152B0CAF"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 xml:space="preserve">Whenever possible, the sponsorship recipients agree to provide pictures of the activity, initiative, or project and authorize Winstone Aggregates to reproduce these pictures either whole or in part for business and promotional purposes. Pictures should be submitted with the written report noted in condition </w:t>
      </w:r>
      <w:r w:rsidR="0051340B">
        <w:rPr>
          <w:rFonts w:eastAsia="Times New Roman" w:cstheme="minorHAnsi"/>
          <w:color w:val="0D0D0D"/>
          <w:sz w:val="24"/>
          <w:szCs w:val="24"/>
          <w:shd w:val="clear" w:color="auto" w:fill="FFFFFF"/>
          <w:lang w:eastAsia="en-NZ"/>
        </w:rPr>
        <w:t>4</w:t>
      </w:r>
      <w:r w:rsidRPr="001579DE">
        <w:rPr>
          <w:rFonts w:eastAsia="Times New Roman" w:cstheme="minorHAnsi"/>
          <w:color w:val="0D0D0D"/>
          <w:sz w:val="24"/>
          <w:szCs w:val="24"/>
          <w:shd w:val="clear" w:color="auto" w:fill="FFFFFF"/>
          <w:lang w:eastAsia="en-NZ"/>
        </w:rPr>
        <w:t xml:space="preserve"> above. Sponsorship recipients agree that they will obtain the consent of any person that appears in the picture to: (i) take the picture; (ii) provide the picture to Winstone Aggregates; and (iii) allow Winstone Aggregates to publish the picture for its own purposes.</w:t>
      </w:r>
    </w:p>
    <w:p w14:paraId="53B84452" w14:textId="0AE76594"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 xml:space="preserve">Sponsorship recipients agree to promptly inform Winstone Aggregates and reimburse the sponsorship in whole or in part if so, requested by Winstone Aggregates, in the event of: </w:t>
      </w:r>
    </w:p>
    <w:p w14:paraId="79DA6CB4" w14:textId="4B891E71" w:rsidR="001579DE" w:rsidRPr="001579DE" w:rsidRDefault="001579DE" w:rsidP="001579DE">
      <w:pPr>
        <w:pStyle w:val="ListParagraph"/>
        <w:numPr>
          <w:ilvl w:val="1"/>
          <w:numId w:val="2"/>
        </w:numPr>
        <w:spacing w:after="0" w:line="240" w:lineRule="auto"/>
        <w:textAlignment w:val="center"/>
        <w:rPr>
          <w:rFonts w:eastAsia="Times New Roman" w:cstheme="minorHAnsi"/>
          <w:color w:val="0D0D0D"/>
          <w:sz w:val="24"/>
          <w:szCs w:val="24"/>
          <w:shd w:val="clear" w:color="auto" w:fill="FFFFFF"/>
          <w:lang w:eastAsia="en-NZ"/>
        </w:rPr>
      </w:pPr>
      <w:r w:rsidRPr="001579DE">
        <w:rPr>
          <w:rFonts w:eastAsia="Times New Roman" w:cstheme="minorHAnsi"/>
          <w:color w:val="0D0D0D"/>
          <w:sz w:val="24"/>
          <w:szCs w:val="24"/>
          <w:shd w:val="clear" w:color="auto" w:fill="FFFFFF"/>
          <w:lang w:eastAsia="en-NZ"/>
        </w:rPr>
        <w:t xml:space="preserve">Incorrect or inexact information included in the application form; </w:t>
      </w:r>
    </w:p>
    <w:p w14:paraId="23ED43A4" w14:textId="77777777" w:rsidR="001579DE" w:rsidRPr="001579DE" w:rsidRDefault="001579DE" w:rsidP="001579DE">
      <w:pPr>
        <w:pStyle w:val="ListParagraph"/>
        <w:numPr>
          <w:ilvl w:val="1"/>
          <w:numId w:val="2"/>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Project is abandoned or needs to be abandoned;</w:t>
      </w:r>
    </w:p>
    <w:p w14:paraId="551A6367" w14:textId="77777777" w:rsidR="001C5790" w:rsidRPr="001C5790" w:rsidRDefault="001579DE" w:rsidP="001579DE">
      <w:pPr>
        <w:pStyle w:val="ListParagraph"/>
        <w:numPr>
          <w:ilvl w:val="1"/>
          <w:numId w:val="2"/>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 xml:space="preserve">Sponsorship funds are not utilized within the period specified; </w:t>
      </w:r>
    </w:p>
    <w:p w14:paraId="28BBB65F" w14:textId="731BBC7B" w:rsidR="001579DE" w:rsidRPr="001579DE" w:rsidRDefault="001579DE" w:rsidP="001579DE">
      <w:pPr>
        <w:pStyle w:val="ListParagraph"/>
        <w:numPr>
          <w:ilvl w:val="1"/>
          <w:numId w:val="2"/>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Sponsorship funds are utilized for expenses other than those specified in the application form.</w:t>
      </w:r>
    </w:p>
    <w:p w14:paraId="44502AFC" w14:textId="77777777"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Any decision made by Winstone Aggregates Sponsorship Committee is final and made at the sole discretion of the Committee. We accept and understand that no explanation for any decision made regarding our application needs to be provided. A sponsorship application creates no rights for the sponsorship applicant and no obligations for Winstone Aggregates.</w:t>
      </w:r>
    </w:p>
    <w:p w14:paraId="528DE288" w14:textId="77777777" w:rsidR="001579DE" w:rsidRPr="001579DE" w:rsidRDefault="001579DE" w:rsidP="001579DE">
      <w:pPr>
        <w:numPr>
          <w:ilvl w:val="0"/>
          <w:numId w:val="5"/>
        </w:numPr>
        <w:spacing w:after="0" w:line="240" w:lineRule="auto"/>
        <w:textAlignment w:val="center"/>
        <w:rPr>
          <w:rFonts w:eastAsia="Times New Roman" w:cstheme="minorHAnsi"/>
          <w:color w:val="0D0D0D"/>
          <w:sz w:val="24"/>
          <w:szCs w:val="24"/>
          <w:lang w:eastAsia="en-NZ"/>
        </w:rPr>
      </w:pPr>
      <w:r w:rsidRPr="001579DE">
        <w:rPr>
          <w:rFonts w:eastAsia="Times New Roman" w:cstheme="minorHAnsi"/>
          <w:color w:val="0D0D0D"/>
          <w:sz w:val="24"/>
          <w:szCs w:val="24"/>
          <w:shd w:val="clear" w:color="auto" w:fill="FFFFFF"/>
          <w:lang w:eastAsia="en-NZ"/>
        </w:rPr>
        <w:t>All successful sponsorship recipients must provide banking confirmation, including an account in the name of the sponsorship recipients and not trustee’s personal accounts.</w:t>
      </w:r>
    </w:p>
    <w:p w14:paraId="2F632EE6" w14:textId="357D33F3" w:rsidR="00D818DA" w:rsidRDefault="00D818DA" w:rsidP="0070014E">
      <w:pPr>
        <w:shd w:val="clear" w:color="auto" w:fill="FFFFFF"/>
        <w:spacing w:after="0" w:line="330" w:lineRule="atLeast"/>
        <w:jc w:val="both"/>
        <w:textAlignment w:val="baseline"/>
        <w:rPr>
          <w:rFonts w:cstheme="minorHAnsi"/>
          <w:color w:val="1A1A1A"/>
          <w:sz w:val="24"/>
          <w:szCs w:val="24"/>
          <w:lang w:eastAsia="en-NZ"/>
        </w:rPr>
      </w:pPr>
    </w:p>
    <w:p w14:paraId="45E95C3F" w14:textId="77777777" w:rsidR="001579DE" w:rsidRDefault="001579DE" w:rsidP="001579DE">
      <w:pPr>
        <w:shd w:val="clear" w:color="auto" w:fill="FFFFFF"/>
        <w:spacing w:after="0" w:line="330" w:lineRule="atLeast"/>
        <w:jc w:val="both"/>
        <w:textAlignment w:val="baseline"/>
        <w:rPr>
          <w:rFonts w:cstheme="minorHAnsi"/>
          <w:color w:val="1A1A1A"/>
          <w:sz w:val="24"/>
          <w:szCs w:val="24"/>
          <w:lang w:eastAsia="en-NZ"/>
        </w:rPr>
      </w:pPr>
      <w:r>
        <w:rPr>
          <w:rFonts w:cstheme="minorHAnsi"/>
          <w:color w:val="1A1A1A"/>
          <w:sz w:val="24"/>
          <w:szCs w:val="24"/>
          <w:lang w:eastAsia="en-NZ"/>
        </w:rPr>
        <w:lastRenderedPageBreak/>
        <w:t>The undersigned, submitting a sponsorship request on behalf of the organisation, attests they are authorised to make this application and hereby confirm that all the information in this application is true and correct and that they will comply with the terms and conditions listed above.</w:t>
      </w:r>
    </w:p>
    <w:p w14:paraId="36F08981" w14:textId="77777777" w:rsidR="002C6CF8" w:rsidRDefault="002C6CF8" w:rsidP="0070014E">
      <w:pPr>
        <w:shd w:val="clear" w:color="auto" w:fill="FFFFFF"/>
        <w:spacing w:after="0" w:line="330" w:lineRule="atLeast"/>
        <w:jc w:val="both"/>
        <w:textAlignment w:val="baseline"/>
        <w:rPr>
          <w:rFonts w:cstheme="minorHAnsi"/>
          <w:color w:val="1A1A1A"/>
          <w:sz w:val="24"/>
          <w:szCs w:val="24"/>
          <w:lang w:eastAsia="en-NZ"/>
        </w:rPr>
      </w:pPr>
    </w:p>
    <w:tbl>
      <w:tblPr>
        <w:tblStyle w:val="TableGrid"/>
        <w:tblW w:w="9924" w:type="dxa"/>
        <w:tblInd w:w="-431"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2C6CF8" w:rsidRPr="002C4ECF" w14:paraId="597B776D" w14:textId="77777777" w:rsidTr="00417C55">
        <w:tc>
          <w:tcPr>
            <w:tcW w:w="9924" w:type="dxa"/>
          </w:tcPr>
          <w:p w14:paraId="44D7E7DD" w14:textId="77777777" w:rsidR="002C6CF8" w:rsidRDefault="002C6CF8" w:rsidP="00D43932">
            <w:pPr>
              <w:jc w:val="both"/>
              <w:rPr>
                <w:rFonts w:eastAsia="Times New Roman" w:cstheme="minorHAnsi"/>
                <w:b/>
                <w:sz w:val="24"/>
                <w:szCs w:val="24"/>
                <w:lang w:val="en-AU"/>
              </w:rPr>
            </w:pPr>
          </w:p>
          <w:p w14:paraId="29E6E67F" w14:textId="77777777" w:rsidR="002C6CF8" w:rsidRPr="002C4ECF" w:rsidRDefault="002C6CF8" w:rsidP="00D43932">
            <w:pPr>
              <w:jc w:val="both"/>
              <w:rPr>
                <w:rFonts w:eastAsia="Times New Roman" w:cstheme="minorHAnsi"/>
                <w:b/>
                <w:sz w:val="24"/>
                <w:szCs w:val="24"/>
                <w:lang w:val="en-AU"/>
              </w:rPr>
            </w:pPr>
            <w:r w:rsidRPr="002C4ECF">
              <w:rPr>
                <w:rFonts w:eastAsia="Times New Roman" w:cstheme="minorHAnsi"/>
                <w:b/>
                <w:sz w:val="24"/>
                <w:szCs w:val="24"/>
                <w:lang w:val="en-AU"/>
              </w:rPr>
              <w:t>PRIVACY DECLARATION</w:t>
            </w:r>
          </w:p>
          <w:p w14:paraId="1A256E7B" w14:textId="77777777" w:rsidR="002C6CF8" w:rsidRPr="002C4ECF" w:rsidRDefault="002C6CF8" w:rsidP="00D43932">
            <w:pPr>
              <w:jc w:val="both"/>
              <w:rPr>
                <w:rFonts w:eastAsia="Times New Roman" w:cstheme="minorHAnsi"/>
                <w:sz w:val="24"/>
                <w:szCs w:val="24"/>
                <w:lang w:val="en-AU"/>
              </w:rPr>
            </w:pPr>
          </w:p>
          <w:p w14:paraId="290C1E15" w14:textId="77777777" w:rsidR="002C6CF8" w:rsidRPr="002C4ECF" w:rsidRDefault="002C6CF8" w:rsidP="00D43932">
            <w:pPr>
              <w:jc w:val="both"/>
              <w:rPr>
                <w:rFonts w:eastAsia="Times New Roman" w:cstheme="minorHAnsi"/>
                <w:sz w:val="24"/>
                <w:szCs w:val="24"/>
                <w:lang w:val="en-AU"/>
              </w:rPr>
            </w:pPr>
            <w:r w:rsidRPr="002C4ECF">
              <w:rPr>
                <w:rFonts w:eastAsia="Times New Roman" w:cstheme="minorHAnsi"/>
                <w:sz w:val="24"/>
                <w:szCs w:val="24"/>
                <w:lang w:val="en-AU"/>
              </w:rPr>
              <w:t>The information requested in this application form will be used solely for the purposes of assessing your application</w:t>
            </w:r>
            <w:r>
              <w:rPr>
                <w:rFonts w:eastAsia="Times New Roman" w:cstheme="minorHAnsi"/>
                <w:sz w:val="24"/>
                <w:szCs w:val="24"/>
                <w:lang w:val="en-AU"/>
              </w:rPr>
              <w:t xml:space="preserve"> for the </w:t>
            </w:r>
            <w:r w:rsidR="002D051C">
              <w:rPr>
                <w:rFonts w:eastAsia="Times New Roman" w:cstheme="minorHAnsi"/>
                <w:sz w:val="24"/>
                <w:szCs w:val="24"/>
                <w:lang w:val="en-AU"/>
              </w:rPr>
              <w:t>Winstone Aggregates</w:t>
            </w:r>
            <w:r w:rsidRPr="002C4ECF">
              <w:rPr>
                <w:rFonts w:eastAsia="Times New Roman" w:cstheme="minorHAnsi"/>
                <w:sz w:val="24"/>
                <w:szCs w:val="24"/>
                <w:lang w:val="en-AU"/>
              </w:rPr>
              <w:t xml:space="preserve"> Sponsorship Application. Should you have reason to believe that information held about you or the organisation you are applying for sponsorship for in your application is incorrect, you have the right of access to, and correction of, that information.</w:t>
            </w:r>
          </w:p>
          <w:p w14:paraId="50EAC459" w14:textId="77777777" w:rsidR="002C6CF8" w:rsidRPr="002C4ECF" w:rsidRDefault="002C6CF8" w:rsidP="00D43932">
            <w:pPr>
              <w:shd w:val="clear" w:color="auto" w:fill="FFFFFF"/>
              <w:spacing w:line="330" w:lineRule="atLeast"/>
              <w:textAlignment w:val="baseline"/>
              <w:rPr>
                <w:rFonts w:cstheme="minorHAnsi"/>
                <w:color w:val="1A1A1A"/>
                <w:sz w:val="24"/>
                <w:szCs w:val="24"/>
                <w:lang w:eastAsia="en-NZ"/>
              </w:rPr>
            </w:pPr>
          </w:p>
        </w:tc>
      </w:tr>
      <w:tr w:rsidR="002C6CF8" w:rsidRPr="002C4ECF" w14:paraId="49D66268" w14:textId="77777777" w:rsidTr="00417C55">
        <w:tc>
          <w:tcPr>
            <w:tcW w:w="9924" w:type="dxa"/>
          </w:tcPr>
          <w:p w14:paraId="70A17C6B" w14:textId="77777777" w:rsidR="002C6CF8" w:rsidRDefault="002C6CF8" w:rsidP="00D43932">
            <w:pPr>
              <w:rPr>
                <w:rFonts w:eastAsia="Times New Roman" w:cstheme="minorHAnsi"/>
                <w:b/>
                <w:sz w:val="24"/>
                <w:szCs w:val="24"/>
                <w:lang w:val="en-AU"/>
              </w:rPr>
            </w:pPr>
            <w:r w:rsidRPr="002C4ECF">
              <w:rPr>
                <w:rFonts w:eastAsia="Times New Roman" w:cstheme="minorHAnsi"/>
                <w:b/>
                <w:sz w:val="24"/>
                <w:szCs w:val="24"/>
                <w:lang w:val="en-AU"/>
              </w:rPr>
              <w:t>APPLICANT’S SIGNATURE</w:t>
            </w:r>
          </w:p>
          <w:p w14:paraId="7E2EFD51" w14:textId="77777777" w:rsidR="00C349A4" w:rsidRPr="002C4ECF" w:rsidRDefault="00C349A4" w:rsidP="00D43932">
            <w:pPr>
              <w:rPr>
                <w:rFonts w:eastAsia="Times New Roman" w:cstheme="minorHAnsi"/>
                <w:b/>
                <w:sz w:val="24"/>
                <w:szCs w:val="24"/>
                <w:lang w:val="en-AU"/>
              </w:rPr>
            </w:pPr>
          </w:p>
          <w:p w14:paraId="6BB914B8" w14:textId="77777777" w:rsidR="002C6CF8" w:rsidRPr="002C4ECF" w:rsidRDefault="002C6CF8" w:rsidP="00D43932">
            <w:pPr>
              <w:rPr>
                <w:rFonts w:eastAsia="Times New Roman" w:cstheme="minorHAnsi"/>
                <w:sz w:val="24"/>
                <w:szCs w:val="24"/>
                <w:lang w:val="en-AU"/>
              </w:rPr>
            </w:pPr>
            <w:r w:rsidRPr="002C4ECF">
              <w:rPr>
                <w:rFonts w:eastAsia="Times New Roman" w:cstheme="minorHAnsi"/>
                <w:sz w:val="24"/>
                <w:szCs w:val="24"/>
                <w:lang w:val="en-AU"/>
              </w:rPr>
              <w:t>Signature: _________</w:t>
            </w:r>
            <w:r>
              <w:rPr>
                <w:rFonts w:eastAsia="Times New Roman" w:cstheme="minorHAnsi"/>
                <w:sz w:val="24"/>
                <w:szCs w:val="24"/>
                <w:lang w:val="en-AU"/>
              </w:rPr>
              <w:t xml:space="preserve">_____________________________ </w:t>
            </w:r>
            <w:r w:rsidRPr="002C4ECF">
              <w:rPr>
                <w:rFonts w:eastAsia="Times New Roman" w:cstheme="minorHAnsi"/>
                <w:sz w:val="24"/>
                <w:szCs w:val="24"/>
                <w:lang w:val="en-AU"/>
              </w:rPr>
              <w:t>Date: _____________________</w:t>
            </w:r>
            <w:r w:rsidRPr="002C4ECF">
              <w:rPr>
                <w:rFonts w:eastAsia="Times New Roman" w:cstheme="minorHAnsi"/>
                <w:sz w:val="24"/>
                <w:szCs w:val="24"/>
                <w:u w:val="single"/>
                <w:lang w:val="en-AU"/>
              </w:rPr>
              <w:t>___</w:t>
            </w:r>
            <w:r w:rsidRPr="002C4ECF">
              <w:rPr>
                <w:rFonts w:eastAsia="Times New Roman" w:cstheme="minorHAnsi"/>
                <w:sz w:val="24"/>
                <w:szCs w:val="24"/>
                <w:lang w:val="en-AU"/>
              </w:rPr>
              <w:t>____</w:t>
            </w:r>
          </w:p>
          <w:p w14:paraId="365CC045" w14:textId="77777777" w:rsidR="002C6CF8" w:rsidRDefault="002C6CF8" w:rsidP="00D43932">
            <w:pPr>
              <w:jc w:val="both"/>
              <w:rPr>
                <w:rFonts w:eastAsia="Times New Roman" w:cstheme="minorHAnsi"/>
                <w:b/>
                <w:sz w:val="24"/>
                <w:szCs w:val="24"/>
                <w:lang w:val="en-AU"/>
              </w:rPr>
            </w:pPr>
          </w:p>
          <w:p w14:paraId="1F48E06C" w14:textId="77777777" w:rsidR="00C349A4" w:rsidRPr="002C4ECF" w:rsidRDefault="00C349A4" w:rsidP="00D43932">
            <w:pPr>
              <w:jc w:val="both"/>
              <w:rPr>
                <w:rFonts w:eastAsia="Times New Roman" w:cstheme="minorHAnsi"/>
                <w:b/>
                <w:sz w:val="24"/>
                <w:szCs w:val="24"/>
                <w:lang w:val="en-AU"/>
              </w:rPr>
            </w:pPr>
          </w:p>
        </w:tc>
      </w:tr>
    </w:tbl>
    <w:p w14:paraId="4089FB16" w14:textId="77777777" w:rsidR="002C6CF8" w:rsidRPr="0070014E" w:rsidRDefault="002C6CF8" w:rsidP="0070014E">
      <w:pPr>
        <w:shd w:val="clear" w:color="auto" w:fill="FFFFFF"/>
        <w:spacing w:after="0" w:line="330" w:lineRule="atLeast"/>
        <w:jc w:val="both"/>
        <w:textAlignment w:val="baseline"/>
        <w:rPr>
          <w:rFonts w:cstheme="minorHAnsi"/>
          <w:color w:val="1A1A1A"/>
          <w:sz w:val="24"/>
          <w:szCs w:val="24"/>
          <w:lang w:eastAsia="en-NZ"/>
        </w:rPr>
      </w:pPr>
    </w:p>
    <w:p w14:paraId="08724387" w14:textId="77777777" w:rsidR="0070014E" w:rsidRPr="00331439" w:rsidRDefault="0070014E" w:rsidP="0070014E">
      <w:pPr>
        <w:shd w:val="clear" w:color="auto" w:fill="FFFFFF"/>
        <w:spacing w:after="0" w:line="330" w:lineRule="atLeast"/>
        <w:ind w:left="480"/>
        <w:jc w:val="both"/>
        <w:textAlignment w:val="baseline"/>
        <w:rPr>
          <w:rFonts w:cstheme="minorHAnsi"/>
          <w:color w:val="1A1A1A"/>
          <w:sz w:val="24"/>
          <w:szCs w:val="24"/>
          <w:lang w:eastAsia="en-NZ"/>
        </w:rPr>
      </w:pPr>
    </w:p>
    <w:p w14:paraId="22953EED" w14:textId="77777777" w:rsidR="00764424" w:rsidRDefault="00764424" w:rsidP="00D568F8">
      <w:pPr>
        <w:rPr>
          <w:sz w:val="24"/>
          <w:szCs w:val="24"/>
        </w:rPr>
      </w:pPr>
    </w:p>
    <w:p w14:paraId="529BDC5E" w14:textId="77777777" w:rsidR="0028292D" w:rsidRDefault="0028292D" w:rsidP="00D568F8">
      <w:pPr>
        <w:rPr>
          <w:sz w:val="24"/>
          <w:szCs w:val="24"/>
        </w:rPr>
      </w:pPr>
    </w:p>
    <w:p w14:paraId="4061ECEC" w14:textId="77777777" w:rsidR="00936661" w:rsidRDefault="00936661" w:rsidP="00D568F8">
      <w:pPr>
        <w:rPr>
          <w:sz w:val="24"/>
          <w:szCs w:val="24"/>
        </w:rPr>
      </w:pPr>
    </w:p>
    <w:p w14:paraId="07CAED5C" w14:textId="77777777" w:rsidR="00936661" w:rsidRDefault="00936661" w:rsidP="00D568F8">
      <w:pPr>
        <w:rPr>
          <w:sz w:val="24"/>
          <w:szCs w:val="24"/>
        </w:rPr>
      </w:pPr>
    </w:p>
    <w:p w14:paraId="0F008AD0" w14:textId="77777777" w:rsidR="00D833A2" w:rsidRPr="002C4ECF" w:rsidRDefault="00D833A2" w:rsidP="00D568F8">
      <w:pPr>
        <w:rPr>
          <w:sz w:val="24"/>
          <w:szCs w:val="24"/>
        </w:rPr>
      </w:pPr>
    </w:p>
    <w:sectPr w:rsidR="00D833A2" w:rsidRPr="002C4ECF" w:rsidSect="00B40163">
      <w:headerReference w:type="default" r:id="rId8"/>
      <w:pgSz w:w="11906" w:h="16838"/>
      <w:pgMar w:top="1134" w:right="1440" w:bottom="851"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8BD8" w14:textId="77777777" w:rsidR="00E659E3" w:rsidRDefault="00E659E3" w:rsidP="00764424">
      <w:pPr>
        <w:spacing w:after="0" w:line="240" w:lineRule="auto"/>
      </w:pPr>
      <w:r>
        <w:separator/>
      </w:r>
    </w:p>
  </w:endnote>
  <w:endnote w:type="continuationSeparator" w:id="0">
    <w:p w14:paraId="6DCCCB2C" w14:textId="77777777" w:rsidR="00E659E3" w:rsidRDefault="00E659E3" w:rsidP="0076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D4A5" w14:textId="77777777" w:rsidR="00E659E3" w:rsidRDefault="00E659E3" w:rsidP="00764424">
      <w:pPr>
        <w:spacing w:after="0" w:line="240" w:lineRule="auto"/>
      </w:pPr>
      <w:r>
        <w:separator/>
      </w:r>
    </w:p>
  </w:footnote>
  <w:footnote w:type="continuationSeparator" w:id="0">
    <w:p w14:paraId="06E1B6DD" w14:textId="77777777" w:rsidR="00E659E3" w:rsidRDefault="00E659E3" w:rsidP="0076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58B0" w14:textId="77777777" w:rsidR="00764424" w:rsidRDefault="002D051C" w:rsidP="00764424">
    <w:pPr>
      <w:pStyle w:val="Header"/>
      <w:jc w:val="right"/>
    </w:pPr>
    <w:r>
      <w:rPr>
        <w:noProof/>
        <w:lang w:eastAsia="en-NZ"/>
      </w:rPr>
      <w:drawing>
        <wp:inline distT="0" distB="0" distL="0" distR="0" wp14:anchorId="7E950B40" wp14:editId="36DD80CD">
          <wp:extent cx="2046525" cy="53298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_horizontal_4c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792" cy="542946"/>
                  </a:xfrm>
                  <a:prstGeom prst="rect">
                    <a:avLst/>
                  </a:prstGeom>
                </pic:spPr>
              </pic:pic>
            </a:graphicData>
          </a:graphic>
        </wp:inline>
      </w:drawing>
    </w:r>
  </w:p>
  <w:p w14:paraId="64912B68" w14:textId="77777777" w:rsidR="00764424" w:rsidRPr="00764424" w:rsidRDefault="00764424" w:rsidP="007644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96A"/>
    <w:multiLevelType w:val="multilevel"/>
    <w:tmpl w:val="54AE178A"/>
    <w:lvl w:ilvl="0">
      <w:start w:val="1"/>
      <w:numFmt w:val="decimal"/>
      <w:lvlText w:val="%1."/>
      <w:lvlJc w:val="left"/>
      <w:pPr>
        <w:tabs>
          <w:tab w:val="num" w:pos="480"/>
        </w:tabs>
        <w:ind w:left="480" w:hanging="360"/>
      </w:pPr>
      <w:rPr>
        <w:rFonts w:hint="default"/>
        <w:sz w:val="20"/>
      </w:rPr>
    </w:lvl>
    <w:lvl w:ilvl="1">
      <w:start w:val="1"/>
      <w:numFmt w:val="lowerRoman"/>
      <w:lvlText w:val="%2."/>
      <w:lvlJc w:val="left"/>
      <w:pPr>
        <w:ind w:left="1560" w:hanging="720"/>
      </w:pPr>
      <w:rPr>
        <w:rFonts w:hint="default"/>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1" w15:restartNumberingAfterBreak="0">
    <w:nsid w:val="108A21AA"/>
    <w:multiLevelType w:val="multilevel"/>
    <w:tmpl w:val="3F04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2204"/>
    <w:multiLevelType w:val="hybridMultilevel"/>
    <w:tmpl w:val="B120A402"/>
    <w:lvl w:ilvl="0" w:tplc="3D3CA9F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6A64985"/>
    <w:multiLevelType w:val="hybridMultilevel"/>
    <w:tmpl w:val="7FFED186"/>
    <w:lvl w:ilvl="0" w:tplc="D3388A2E">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2134550"/>
    <w:multiLevelType w:val="multilevel"/>
    <w:tmpl w:val="C6B0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24"/>
    <w:rsid w:val="00080A0A"/>
    <w:rsid w:val="000911DC"/>
    <w:rsid w:val="000B3EB0"/>
    <w:rsid w:val="000D05E3"/>
    <w:rsid w:val="0012061C"/>
    <w:rsid w:val="001579DE"/>
    <w:rsid w:val="001724D7"/>
    <w:rsid w:val="001C1C8D"/>
    <w:rsid w:val="001C5790"/>
    <w:rsid w:val="001E6BBD"/>
    <w:rsid w:val="002375B5"/>
    <w:rsid w:val="00260671"/>
    <w:rsid w:val="00262113"/>
    <w:rsid w:val="0028292D"/>
    <w:rsid w:val="002C39BE"/>
    <w:rsid w:val="002C4ECF"/>
    <w:rsid w:val="002C6CF8"/>
    <w:rsid w:val="002D051C"/>
    <w:rsid w:val="002D7C10"/>
    <w:rsid w:val="00317A04"/>
    <w:rsid w:val="0032473E"/>
    <w:rsid w:val="00331439"/>
    <w:rsid w:val="003665AB"/>
    <w:rsid w:val="003E39AE"/>
    <w:rsid w:val="00417C55"/>
    <w:rsid w:val="00432BB2"/>
    <w:rsid w:val="00436A0D"/>
    <w:rsid w:val="004D71F7"/>
    <w:rsid w:val="0051340B"/>
    <w:rsid w:val="00560133"/>
    <w:rsid w:val="00562F69"/>
    <w:rsid w:val="00566272"/>
    <w:rsid w:val="005C0ECF"/>
    <w:rsid w:val="005C6745"/>
    <w:rsid w:val="0069298C"/>
    <w:rsid w:val="006B2AF5"/>
    <w:rsid w:val="006C59C7"/>
    <w:rsid w:val="006D3351"/>
    <w:rsid w:val="006F6126"/>
    <w:rsid w:val="0070014E"/>
    <w:rsid w:val="007626AA"/>
    <w:rsid w:val="00764424"/>
    <w:rsid w:val="00786397"/>
    <w:rsid w:val="007D44D3"/>
    <w:rsid w:val="00814F92"/>
    <w:rsid w:val="008216AB"/>
    <w:rsid w:val="0084497F"/>
    <w:rsid w:val="00873647"/>
    <w:rsid w:val="008B1C21"/>
    <w:rsid w:val="008C2110"/>
    <w:rsid w:val="008D4700"/>
    <w:rsid w:val="00936661"/>
    <w:rsid w:val="00941110"/>
    <w:rsid w:val="009A48DE"/>
    <w:rsid w:val="009B0DD2"/>
    <w:rsid w:val="009C7847"/>
    <w:rsid w:val="00A05FCE"/>
    <w:rsid w:val="00A06075"/>
    <w:rsid w:val="00A14079"/>
    <w:rsid w:val="00A30561"/>
    <w:rsid w:val="00A31635"/>
    <w:rsid w:val="00AF5995"/>
    <w:rsid w:val="00B37F3C"/>
    <w:rsid w:val="00B40163"/>
    <w:rsid w:val="00C066DD"/>
    <w:rsid w:val="00C15357"/>
    <w:rsid w:val="00C15A5C"/>
    <w:rsid w:val="00C349A4"/>
    <w:rsid w:val="00C62956"/>
    <w:rsid w:val="00CB6D48"/>
    <w:rsid w:val="00CD1ED2"/>
    <w:rsid w:val="00D46AA3"/>
    <w:rsid w:val="00D568F8"/>
    <w:rsid w:val="00D818DA"/>
    <w:rsid w:val="00D833A2"/>
    <w:rsid w:val="00DB7C9C"/>
    <w:rsid w:val="00DE1DD3"/>
    <w:rsid w:val="00E0702B"/>
    <w:rsid w:val="00E22D63"/>
    <w:rsid w:val="00E53A6A"/>
    <w:rsid w:val="00E659E3"/>
    <w:rsid w:val="00F1506B"/>
    <w:rsid w:val="00FC77DF"/>
    <w:rsid w:val="00FE075C"/>
    <w:rsid w:val="00FE3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F7874C"/>
  <w15:chartTrackingRefBased/>
  <w15:docId w15:val="{F016ED66-A873-4261-8A06-53EF0BD6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424"/>
  </w:style>
  <w:style w:type="paragraph" w:styleId="Footer">
    <w:name w:val="footer"/>
    <w:basedOn w:val="Normal"/>
    <w:link w:val="FooterChar"/>
    <w:uiPriority w:val="99"/>
    <w:unhideWhenUsed/>
    <w:rsid w:val="00764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424"/>
  </w:style>
  <w:style w:type="character" w:styleId="Hyperlink">
    <w:name w:val="Hyperlink"/>
    <w:basedOn w:val="DefaultParagraphFont"/>
    <w:uiPriority w:val="99"/>
    <w:unhideWhenUsed/>
    <w:rsid w:val="0012061C"/>
    <w:rPr>
      <w:color w:val="0563C1" w:themeColor="hyperlink"/>
      <w:u w:val="single"/>
    </w:rPr>
  </w:style>
  <w:style w:type="paragraph" w:styleId="ListParagraph">
    <w:name w:val="List Paragraph"/>
    <w:basedOn w:val="Normal"/>
    <w:uiPriority w:val="34"/>
    <w:qFormat/>
    <w:rsid w:val="00CB6D48"/>
    <w:pPr>
      <w:ind w:left="720"/>
      <w:contextualSpacing/>
    </w:pPr>
  </w:style>
  <w:style w:type="character" w:styleId="CommentReference">
    <w:name w:val="annotation reference"/>
    <w:basedOn w:val="DefaultParagraphFont"/>
    <w:uiPriority w:val="99"/>
    <w:semiHidden/>
    <w:unhideWhenUsed/>
    <w:rsid w:val="009B0DD2"/>
    <w:rPr>
      <w:sz w:val="16"/>
      <w:szCs w:val="16"/>
    </w:rPr>
  </w:style>
  <w:style w:type="paragraph" w:styleId="CommentText">
    <w:name w:val="annotation text"/>
    <w:basedOn w:val="Normal"/>
    <w:link w:val="CommentTextChar"/>
    <w:uiPriority w:val="99"/>
    <w:semiHidden/>
    <w:unhideWhenUsed/>
    <w:rsid w:val="009B0DD2"/>
    <w:pPr>
      <w:spacing w:line="240" w:lineRule="auto"/>
    </w:pPr>
    <w:rPr>
      <w:sz w:val="20"/>
      <w:szCs w:val="20"/>
    </w:rPr>
  </w:style>
  <w:style w:type="character" w:customStyle="1" w:styleId="CommentTextChar">
    <w:name w:val="Comment Text Char"/>
    <w:basedOn w:val="DefaultParagraphFont"/>
    <w:link w:val="CommentText"/>
    <w:uiPriority w:val="99"/>
    <w:semiHidden/>
    <w:rsid w:val="009B0DD2"/>
    <w:rPr>
      <w:sz w:val="20"/>
      <w:szCs w:val="20"/>
    </w:rPr>
  </w:style>
  <w:style w:type="paragraph" w:styleId="CommentSubject">
    <w:name w:val="annotation subject"/>
    <w:basedOn w:val="CommentText"/>
    <w:next w:val="CommentText"/>
    <w:link w:val="CommentSubjectChar"/>
    <w:uiPriority w:val="99"/>
    <w:semiHidden/>
    <w:unhideWhenUsed/>
    <w:rsid w:val="009B0DD2"/>
    <w:rPr>
      <w:b/>
      <w:bCs/>
    </w:rPr>
  </w:style>
  <w:style w:type="character" w:customStyle="1" w:styleId="CommentSubjectChar">
    <w:name w:val="Comment Subject Char"/>
    <w:basedOn w:val="CommentTextChar"/>
    <w:link w:val="CommentSubject"/>
    <w:uiPriority w:val="99"/>
    <w:semiHidden/>
    <w:rsid w:val="009B0DD2"/>
    <w:rPr>
      <w:b/>
      <w:bCs/>
      <w:sz w:val="20"/>
      <w:szCs w:val="20"/>
    </w:rPr>
  </w:style>
  <w:style w:type="paragraph" w:styleId="BalloonText">
    <w:name w:val="Balloon Text"/>
    <w:basedOn w:val="Normal"/>
    <w:link w:val="BalloonTextChar"/>
    <w:uiPriority w:val="99"/>
    <w:semiHidden/>
    <w:unhideWhenUsed/>
    <w:rsid w:val="009B0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DD2"/>
    <w:rPr>
      <w:rFonts w:ascii="Segoe UI" w:hAnsi="Segoe UI" w:cs="Segoe UI"/>
      <w:sz w:val="18"/>
      <w:szCs w:val="18"/>
    </w:rPr>
  </w:style>
  <w:style w:type="paragraph" w:styleId="NormalWeb">
    <w:name w:val="Normal (Web)"/>
    <w:basedOn w:val="Normal"/>
    <w:uiPriority w:val="99"/>
    <w:unhideWhenUsed/>
    <w:rsid w:val="00D818DA"/>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65884">
      <w:bodyDiv w:val="1"/>
      <w:marLeft w:val="0"/>
      <w:marRight w:val="0"/>
      <w:marTop w:val="0"/>
      <w:marBottom w:val="0"/>
      <w:divBdr>
        <w:top w:val="none" w:sz="0" w:space="0" w:color="auto"/>
        <w:left w:val="none" w:sz="0" w:space="0" w:color="auto"/>
        <w:bottom w:val="none" w:sz="0" w:space="0" w:color="auto"/>
        <w:right w:val="none" w:sz="0" w:space="0" w:color="auto"/>
      </w:divBdr>
    </w:div>
    <w:div w:id="292832352">
      <w:bodyDiv w:val="1"/>
      <w:marLeft w:val="0"/>
      <w:marRight w:val="0"/>
      <w:marTop w:val="0"/>
      <w:marBottom w:val="0"/>
      <w:divBdr>
        <w:top w:val="none" w:sz="0" w:space="0" w:color="auto"/>
        <w:left w:val="none" w:sz="0" w:space="0" w:color="auto"/>
        <w:bottom w:val="none" w:sz="0" w:space="0" w:color="auto"/>
        <w:right w:val="none" w:sz="0" w:space="0" w:color="auto"/>
      </w:divBdr>
    </w:div>
    <w:div w:id="555699665">
      <w:bodyDiv w:val="1"/>
      <w:marLeft w:val="0"/>
      <w:marRight w:val="0"/>
      <w:marTop w:val="0"/>
      <w:marBottom w:val="0"/>
      <w:divBdr>
        <w:top w:val="none" w:sz="0" w:space="0" w:color="auto"/>
        <w:left w:val="none" w:sz="0" w:space="0" w:color="auto"/>
        <w:bottom w:val="none" w:sz="0" w:space="0" w:color="auto"/>
        <w:right w:val="none" w:sz="0" w:space="0" w:color="auto"/>
      </w:divBdr>
    </w:div>
    <w:div w:id="716395357">
      <w:bodyDiv w:val="1"/>
      <w:marLeft w:val="0"/>
      <w:marRight w:val="0"/>
      <w:marTop w:val="0"/>
      <w:marBottom w:val="0"/>
      <w:divBdr>
        <w:top w:val="none" w:sz="0" w:space="0" w:color="auto"/>
        <w:left w:val="none" w:sz="0" w:space="0" w:color="auto"/>
        <w:bottom w:val="none" w:sz="0" w:space="0" w:color="auto"/>
        <w:right w:val="none" w:sz="0" w:space="0" w:color="auto"/>
      </w:divBdr>
    </w:div>
    <w:div w:id="817573928">
      <w:bodyDiv w:val="1"/>
      <w:marLeft w:val="0"/>
      <w:marRight w:val="0"/>
      <w:marTop w:val="0"/>
      <w:marBottom w:val="0"/>
      <w:divBdr>
        <w:top w:val="none" w:sz="0" w:space="0" w:color="auto"/>
        <w:left w:val="none" w:sz="0" w:space="0" w:color="auto"/>
        <w:bottom w:val="none" w:sz="0" w:space="0" w:color="auto"/>
        <w:right w:val="none" w:sz="0" w:space="0" w:color="auto"/>
      </w:divBdr>
    </w:div>
    <w:div w:id="1576086796">
      <w:bodyDiv w:val="1"/>
      <w:marLeft w:val="0"/>
      <w:marRight w:val="0"/>
      <w:marTop w:val="0"/>
      <w:marBottom w:val="0"/>
      <w:divBdr>
        <w:top w:val="none" w:sz="0" w:space="0" w:color="auto"/>
        <w:left w:val="none" w:sz="0" w:space="0" w:color="auto"/>
        <w:bottom w:val="none" w:sz="0" w:space="0" w:color="auto"/>
        <w:right w:val="none" w:sz="0" w:space="0" w:color="auto"/>
      </w:divBdr>
    </w:div>
    <w:div w:id="1639458974">
      <w:bodyDiv w:val="1"/>
      <w:marLeft w:val="0"/>
      <w:marRight w:val="0"/>
      <w:marTop w:val="0"/>
      <w:marBottom w:val="0"/>
      <w:divBdr>
        <w:top w:val="none" w:sz="0" w:space="0" w:color="auto"/>
        <w:left w:val="none" w:sz="0" w:space="0" w:color="auto"/>
        <w:bottom w:val="none" w:sz="0" w:space="0" w:color="auto"/>
        <w:right w:val="none" w:sz="0" w:space="0" w:color="auto"/>
      </w:divBdr>
    </w:div>
    <w:div w:id="1930697678">
      <w:bodyDiv w:val="1"/>
      <w:marLeft w:val="0"/>
      <w:marRight w:val="0"/>
      <w:marTop w:val="0"/>
      <w:marBottom w:val="0"/>
      <w:divBdr>
        <w:top w:val="none" w:sz="0" w:space="0" w:color="auto"/>
        <w:left w:val="none" w:sz="0" w:space="0" w:color="auto"/>
        <w:bottom w:val="none" w:sz="0" w:space="0" w:color="auto"/>
        <w:right w:val="none" w:sz="0" w:space="0" w:color="auto"/>
      </w:divBdr>
    </w:div>
    <w:div w:id="20113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nsorship@winstoneaggregates.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Fletcher Building Ltd</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Macpherson (GBC Winstone)</dc:creator>
  <cp:keywords/>
  <dc:description/>
  <cp:lastModifiedBy>Mary-Jane Vavetuki (Winstone Aggregates)</cp:lastModifiedBy>
  <cp:revision>7</cp:revision>
  <cp:lastPrinted>2017-11-01T23:50:00Z</cp:lastPrinted>
  <dcterms:created xsi:type="dcterms:W3CDTF">2024-02-08T03:38:00Z</dcterms:created>
  <dcterms:modified xsi:type="dcterms:W3CDTF">2024-02-08T23:16:00Z</dcterms:modified>
</cp:coreProperties>
</file>